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9563E" w14:textId="266B9AE9" w:rsidR="005054A7" w:rsidRPr="003E2519" w:rsidRDefault="00002B92" w:rsidP="003066F1">
      <w:pPr>
        <w:widowControl w:val="0"/>
        <w:jc w:val="center"/>
        <w:rPr>
          <w:rFonts w:ascii="Tahoma" w:hAnsi="Tahoma" w:cs="Tahoma"/>
          <w:b/>
          <w:lang w:val="ru-RU" w:eastAsia="ru-RU"/>
        </w:rPr>
      </w:pPr>
      <w:r>
        <w:rPr>
          <w:rFonts w:ascii="Tahoma" w:hAnsi="Tahoma" w:cs="Tahoma"/>
          <w:b/>
          <w:lang w:val="ru-RU" w:eastAsia="ru-RU"/>
        </w:rPr>
        <w:t>Д</w:t>
      </w:r>
      <w:r w:rsidR="0021085F" w:rsidRPr="003E2519">
        <w:rPr>
          <w:rFonts w:ascii="Tahoma" w:hAnsi="Tahoma" w:cs="Tahoma"/>
          <w:b/>
          <w:lang w:val="ru-RU" w:eastAsia="ru-RU"/>
        </w:rPr>
        <w:t xml:space="preserve">оговор </w:t>
      </w:r>
      <w:r w:rsidR="009E0656" w:rsidRPr="003E2519">
        <w:rPr>
          <w:rFonts w:ascii="Tahoma" w:hAnsi="Tahoma" w:cs="Tahoma"/>
          <w:b/>
          <w:lang w:val="ru-RU" w:eastAsia="ru-RU"/>
        </w:rPr>
        <w:t>об оказании платных образовательных услуг</w:t>
      </w:r>
      <w:r w:rsidR="003E2519" w:rsidRPr="003E2519">
        <w:rPr>
          <w:rFonts w:ascii="Tahoma" w:hAnsi="Tahoma" w:cs="Tahoma"/>
          <w:b/>
          <w:lang w:val="ru-RU" w:eastAsia="ru-RU"/>
        </w:rPr>
        <w:t xml:space="preserve"> </w:t>
      </w:r>
      <w:r w:rsidR="00674793" w:rsidRPr="003E2519">
        <w:rPr>
          <w:rFonts w:ascii="Tahoma" w:hAnsi="Tahoma" w:cs="Tahoma"/>
          <w:b/>
          <w:lang w:val="ru-RU" w:eastAsia="ru-RU"/>
        </w:rPr>
        <w:t xml:space="preserve">№ </w:t>
      </w:r>
      <w:r w:rsidR="00674793" w:rsidRPr="003E2519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4793" w:rsidRPr="003E2519">
        <w:rPr>
          <w:rFonts w:ascii="Tahoma" w:hAnsi="Tahoma" w:cs="Tahoma"/>
          <w:lang w:val="ru-RU"/>
        </w:rPr>
        <w:instrText xml:space="preserve"> </w:instrText>
      </w:r>
      <w:r w:rsidR="00674793" w:rsidRPr="003E2519">
        <w:rPr>
          <w:rFonts w:ascii="Tahoma" w:hAnsi="Tahoma" w:cs="Tahoma"/>
        </w:rPr>
        <w:instrText>FORMTEXT</w:instrText>
      </w:r>
      <w:r w:rsidR="00674793" w:rsidRPr="003E2519">
        <w:rPr>
          <w:rFonts w:ascii="Tahoma" w:hAnsi="Tahoma" w:cs="Tahoma"/>
          <w:lang w:val="ru-RU"/>
        </w:rPr>
        <w:instrText xml:space="preserve"> </w:instrText>
      </w:r>
      <w:r w:rsidR="00674793" w:rsidRPr="003E2519">
        <w:rPr>
          <w:rFonts w:ascii="Tahoma" w:hAnsi="Tahoma" w:cs="Tahoma"/>
        </w:rPr>
      </w:r>
      <w:r w:rsidR="00674793" w:rsidRPr="003E2519">
        <w:rPr>
          <w:rFonts w:ascii="Tahoma" w:hAnsi="Tahoma" w:cs="Tahoma"/>
        </w:rPr>
        <w:fldChar w:fldCharType="separate"/>
      </w:r>
      <w:r w:rsidR="00674793" w:rsidRPr="003E2519">
        <w:rPr>
          <w:rFonts w:ascii="Tahoma" w:eastAsia="MS UI Gothic" w:hAnsi="Tahoma" w:cs="Tahoma"/>
        </w:rPr>
        <w:t> </w:t>
      </w:r>
      <w:r w:rsidR="00674793" w:rsidRPr="003E2519">
        <w:rPr>
          <w:rFonts w:ascii="Tahoma" w:eastAsia="MS UI Gothic" w:hAnsi="Tahoma" w:cs="Tahoma"/>
        </w:rPr>
        <w:t> </w:t>
      </w:r>
      <w:r w:rsidR="00674793" w:rsidRPr="003E2519">
        <w:rPr>
          <w:rFonts w:ascii="Tahoma" w:eastAsia="MS UI Gothic" w:hAnsi="Tahoma" w:cs="Tahoma"/>
        </w:rPr>
        <w:t> </w:t>
      </w:r>
      <w:r w:rsidR="00674793" w:rsidRPr="003E2519">
        <w:rPr>
          <w:rFonts w:ascii="Tahoma" w:eastAsia="MS UI Gothic" w:hAnsi="Tahoma" w:cs="Tahoma"/>
        </w:rPr>
        <w:t> </w:t>
      </w:r>
      <w:r w:rsidR="00674793" w:rsidRPr="003E2519">
        <w:rPr>
          <w:rFonts w:ascii="Tahoma" w:eastAsia="MS UI Gothic" w:hAnsi="Tahoma" w:cs="Tahoma"/>
        </w:rPr>
        <w:t> </w:t>
      </w:r>
      <w:r w:rsidR="00674793" w:rsidRPr="003E2519">
        <w:rPr>
          <w:rFonts w:ascii="Tahoma" w:hAnsi="Tahoma" w:cs="Tahoma"/>
        </w:rPr>
        <w:fldChar w:fldCharType="end"/>
      </w:r>
    </w:p>
    <w:p w14:paraId="36DE8654" w14:textId="77777777" w:rsidR="005054A7" w:rsidRPr="003E2519" w:rsidRDefault="005054A7" w:rsidP="003066F1">
      <w:pPr>
        <w:widowControl w:val="0"/>
        <w:jc w:val="center"/>
        <w:rPr>
          <w:rFonts w:ascii="Tahoma" w:hAnsi="Tahoma" w:cs="Tahoma"/>
          <w:b/>
          <w:lang w:val="ru-RU" w:eastAsia="ru-RU"/>
        </w:rPr>
      </w:pPr>
    </w:p>
    <w:p w14:paraId="11D41D75" w14:textId="77777777" w:rsidR="005054A7" w:rsidRPr="003E2519" w:rsidRDefault="00674793" w:rsidP="003066F1">
      <w:pPr>
        <w:widowControl w:val="0"/>
        <w:tabs>
          <w:tab w:val="right" w:pos="9350"/>
        </w:tabs>
        <w:rPr>
          <w:rFonts w:ascii="Tahoma" w:eastAsia="Batang" w:hAnsi="Tahoma" w:cs="Tahoma"/>
          <w:lang w:val="ru-RU" w:eastAsia="ko-KR"/>
        </w:rPr>
      </w:pPr>
      <w:r w:rsidRPr="003E2519">
        <w:rPr>
          <w:rFonts w:ascii="Tahoma" w:eastAsia="Batang" w:hAnsi="Tahoma" w:cs="Tahoma"/>
          <w:lang w:val="ru-RU" w:eastAsia="ko-KR"/>
        </w:rPr>
        <w:t xml:space="preserve">г. </w:t>
      </w:r>
      <w:r w:rsidRPr="003E2519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2519">
        <w:rPr>
          <w:rFonts w:ascii="Tahoma" w:hAnsi="Tahoma" w:cs="Tahoma"/>
          <w:lang w:val="ru-RU"/>
        </w:rPr>
        <w:instrText xml:space="preserve"> </w:instrText>
      </w:r>
      <w:r w:rsidRPr="003E2519">
        <w:rPr>
          <w:rFonts w:ascii="Tahoma" w:hAnsi="Tahoma" w:cs="Tahoma"/>
        </w:rPr>
        <w:instrText>FORMTEXT</w:instrText>
      </w:r>
      <w:r w:rsidRPr="003E2519">
        <w:rPr>
          <w:rFonts w:ascii="Tahoma" w:hAnsi="Tahoma" w:cs="Tahoma"/>
          <w:lang w:val="ru-RU"/>
        </w:rPr>
        <w:instrText xml:space="preserve"> </w:instrText>
      </w:r>
      <w:r w:rsidRPr="003E2519">
        <w:rPr>
          <w:rFonts w:ascii="Tahoma" w:hAnsi="Tahoma" w:cs="Tahoma"/>
        </w:rPr>
      </w:r>
      <w:r w:rsidRPr="003E2519">
        <w:rPr>
          <w:rFonts w:ascii="Tahoma" w:hAnsi="Tahoma" w:cs="Tahoma"/>
        </w:rPr>
        <w:fldChar w:fldCharType="separate"/>
      </w:r>
      <w:r w:rsidRPr="003E2519">
        <w:rPr>
          <w:rFonts w:ascii="Tahoma" w:eastAsia="MS UI Gothic" w:hAnsi="Tahoma" w:cs="Tahoma"/>
        </w:rPr>
        <w:t> </w:t>
      </w:r>
      <w:r w:rsidRPr="003E2519">
        <w:rPr>
          <w:rFonts w:ascii="Tahoma" w:eastAsia="MS UI Gothic" w:hAnsi="Tahoma" w:cs="Tahoma"/>
        </w:rPr>
        <w:t> </w:t>
      </w:r>
      <w:r w:rsidRPr="003E2519">
        <w:rPr>
          <w:rFonts w:ascii="Tahoma" w:eastAsia="MS UI Gothic" w:hAnsi="Tahoma" w:cs="Tahoma"/>
        </w:rPr>
        <w:t> </w:t>
      </w:r>
      <w:r w:rsidRPr="003E2519">
        <w:rPr>
          <w:rFonts w:ascii="Tahoma" w:eastAsia="MS UI Gothic" w:hAnsi="Tahoma" w:cs="Tahoma"/>
        </w:rPr>
        <w:t> </w:t>
      </w:r>
      <w:r w:rsidRPr="003E2519">
        <w:rPr>
          <w:rFonts w:ascii="Tahoma" w:eastAsia="MS UI Gothic" w:hAnsi="Tahoma" w:cs="Tahoma"/>
        </w:rPr>
        <w:t> </w:t>
      </w:r>
      <w:r w:rsidRPr="003E2519">
        <w:rPr>
          <w:rFonts w:ascii="Tahoma" w:hAnsi="Tahoma" w:cs="Tahoma"/>
        </w:rPr>
        <w:fldChar w:fldCharType="end"/>
      </w:r>
      <w:r w:rsidRPr="003E2519">
        <w:rPr>
          <w:rFonts w:ascii="Tahoma" w:eastAsia="Batang" w:hAnsi="Tahoma" w:cs="Tahoma"/>
          <w:lang w:val="ru-RU" w:eastAsia="ko-KR"/>
        </w:rPr>
        <w:tab/>
      </w:r>
      <w:sdt>
        <w:sdtPr>
          <w:rPr>
            <w:rFonts w:ascii="Tahoma" w:eastAsia="Batang" w:hAnsi="Tahoma" w:cs="Tahoma"/>
            <w:color w:val="000000" w:themeColor="text1"/>
            <w:szCs w:val="24"/>
            <w:lang w:val="ru-RU" w:eastAsia="ko-KR"/>
          </w:rPr>
          <w:alias w:val="Дата"/>
          <w:tag w:val="Дата"/>
          <w:id w:val="11669345"/>
          <w:placeholder>
            <w:docPart w:val="6F513259D7F14B69B12639324325186B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>
          <w:rPr>
            <w:color w:val="auto"/>
            <w:sz w:val="24"/>
            <w:szCs w:val="20"/>
          </w:rPr>
        </w:sdtEndPr>
        <w:sdtContent>
          <w:r w:rsidRPr="003E2519">
            <w:rPr>
              <w:rFonts w:ascii="Tahoma" w:eastAsia="Batang" w:hAnsi="Tahoma" w:cs="Tahoma"/>
              <w:color w:val="FF0000"/>
              <w:lang w:val="ru-RU" w:eastAsia="ko-KR"/>
            </w:rPr>
            <w:t>Место для ввода даты.</w:t>
          </w:r>
        </w:sdtContent>
      </w:sdt>
    </w:p>
    <w:p w14:paraId="117ADC49" w14:textId="77777777" w:rsidR="005054A7" w:rsidRPr="003E2519" w:rsidRDefault="005054A7" w:rsidP="003066F1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lang w:val="ru-RU" w:eastAsia="ru-RU"/>
        </w:rPr>
      </w:pPr>
    </w:p>
    <w:p w14:paraId="31619AA3" w14:textId="17684DD8" w:rsidR="005054A7" w:rsidRPr="003E2519" w:rsidRDefault="00363A58" w:rsidP="003066F1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lang w:val="ru-RU" w:eastAsia="ru-RU"/>
        </w:rPr>
      </w:pPr>
      <w:r w:rsidRPr="003E2519">
        <w:rPr>
          <w:rFonts w:ascii="Tahoma" w:hAnsi="Tahoma" w:cs="Tahoma"/>
          <w:b/>
          <w:lang w:val="ru-RU" w:eastAsia="ru-RU"/>
        </w:rPr>
        <w:t>Автономная некоммерческая организация дополнительного профессионального образования «СофтЛайн Эдюкейшн»</w:t>
      </w:r>
      <w:r w:rsidR="00384F62" w:rsidRPr="003E2519">
        <w:rPr>
          <w:rFonts w:ascii="Tahoma" w:hAnsi="Tahoma" w:cs="Tahoma"/>
          <w:b/>
          <w:lang w:val="ru-RU" w:eastAsia="ru-RU"/>
        </w:rPr>
        <w:t xml:space="preserve"> </w:t>
      </w:r>
      <w:r w:rsidR="00384F62" w:rsidRPr="003E2519">
        <w:rPr>
          <w:rFonts w:ascii="Tahoma" w:hAnsi="Tahoma" w:cs="Tahoma"/>
          <w:lang w:val="ru-RU" w:eastAsia="ru-RU"/>
        </w:rPr>
        <w:t>(</w:t>
      </w:r>
      <w:r w:rsidR="00384F62" w:rsidRPr="003E2519">
        <w:rPr>
          <w:rFonts w:ascii="Tahoma" w:hAnsi="Tahoma" w:cs="Tahoma"/>
          <w:lang w:val="ru-RU"/>
        </w:rPr>
        <w:t>Лицензия на образовательную деятельность, выданная Департаментом образования г.</w:t>
      </w:r>
      <w:r w:rsidR="00B279A4" w:rsidRPr="003E2519">
        <w:rPr>
          <w:rFonts w:ascii="Tahoma" w:hAnsi="Tahoma" w:cs="Tahoma"/>
          <w:lang w:val="ru-RU"/>
        </w:rPr>
        <w:t xml:space="preserve"> </w:t>
      </w:r>
      <w:r w:rsidR="00384F62" w:rsidRPr="003E2519">
        <w:rPr>
          <w:rFonts w:ascii="Tahoma" w:hAnsi="Tahoma" w:cs="Tahoma"/>
          <w:lang w:val="ru-RU"/>
        </w:rPr>
        <w:t xml:space="preserve">Москвы </w:t>
      </w:r>
      <w:r w:rsidR="00B279A4" w:rsidRPr="003E2519">
        <w:rPr>
          <w:rFonts w:ascii="Tahoma" w:hAnsi="Tahoma" w:cs="Tahoma"/>
          <w:lang w:val="ru-RU"/>
        </w:rPr>
        <w:t>№</w:t>
      </w:r>
      <w:r w:rsidR="00384F62" w:rsidRPr="003E2519">
        <w:rPr>
          <w:rFonts w:ascii="Tahoma" w:hAnsi="Tahoma" w:cs="Tahoma"/>
          <w:lang w:val="ru-RU"/>
        </w:rPr>
        <w:t xml:space="preserve"> 035264  от 30.06.2014, срок действия</w:t>
      </w:r>
      <w:r w:rsidR="00B279A4" w:rsidRPr="003E2519">
        <w:rPr>
          <w:rFonts w:ascii="Tahoma" w:hAnsi="Tahoma" w:cs="Tahoma"/>
          <w:lang w:val="ru-RU"/>
        </w:rPr>
        <w:t xml:space="preserve"> –</w:t>
      </w:r>
      <w:r w:rsidR="00384F62" w:rsidRPr="003E2519">
        <w:rPr>
          <w:rFonts w:ascii="Tahoma" w:hAnsi="Tahoma" w:cs="Tahoma"/>
          <w:lang w:val="ru-RU"/>
        </w:rPr>
        <w:t xml:space="preserve"> бессрочно)</w:t>
      </w:r>
      <w:r w:rsidR="00674793" w:rsidRPr="003E2519">
        <w:rPr>
          <w:rFonts w:ascii="Tahoma" w:hAnsi="Tahoma" w:cs="Tahoma"/>
          <w:b/>
          <w:lang w:val="ru-RU" w:eastAsia="ru-RU"/>
        </w:rPr>
        <w:t>,</w:t>
      </w:r>
      <w:r w:rsidR="00674793" w:rsidRPr="003E2519">
        <w:rPr>
          <w:rFonts w:ascii="Tahoma" w:hAnsi="Tahoma" w:cs="Tahoma"/>
          <w:lang w:val="ru-RU" w:eastAsia="ru-RU"/>
        </w:rPr>
        <w:t xml:space="preserve"> именуемая в дальнейшем </w:t>
      </w:r>
      <w:r w:rsidR="00674793" w:rsidRPr="003E2519">
        <w:rPr>
          <w:rFonts w:ascii="Tahoma" w:hAnsi="Tahoma" w:cs="Tahoma"/>
          <w:b/>
          <w:lang w:val="ru-RU" w:eastAsia="ru-RU"/>
        </w:rPr>
        <w:t>«Исполнитель»</w:t>
      </w:r>
      <w:r w:rsidR="00674793" w:rsidRPr="003E2519">
        <w:rPr>
          <w:rFonts w:ascii="Tahoma" w:hAnsi="Tahoma" w:cs="Tahoma"/>
          <w:lang w:val="ru-RU" w:eastAsia="ru-RU"/>
        </w:rPr>
        <w:t xml:space="preserve">, в лице </w:t>
      </w:r>
      <w:r w:rsidR="00674793" w:rsidRPr="003E2519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4793" w:rsidRPr="003E2519">
        <w:rPr>
          <w:rFonts w:ascii="Tahoma" w:hAnsi="Tahoma" w:cs="Tahoma"/>
          <w:lang w:val="ru-RU"/>
        </w:rPr>
        <w:instrText xml:space="preserve"> </w:instrText>
      </w:r>
      <w:r w:rsidR="00674793" w:rsidRPr="003E2519">
        <w:rPr>
          <w:rFonts w:ascii="Tahoma" w:hAnsi="Tahoma" w:cs="Tahoma"/>
        </w:rPr>
        <w:instrText>FORMTEXT</w:instrText>
      </w:r>
      <w:r w:rsidR="00674793" w:rsidRPr="003E2519">
        <w:rPr>
          <w:rFonts w:ascii="Tahoma" w:hAnsi="Tahoma" w:cs="Tahoma"/>
          <w:lang w:val="ru-RU"/>
        </w:rPr>
        <w:instrText xml:space="preserve"> </w:instrText>
      </w:r>
      <w:r w:rsidR="00674793" w:rsidRPr="003E2519">
        <w:rPr>
          <w:rFonts w:ascii="Tahoma" w:hAnsi="Tahoma" w:cs="Tahoma"/>
        </w:rPr>
      </w:r>
      <w:r w:rsidR="00674793" w:rsidRPr="003E2519">
        <w:rPr>
          <w:rFonts w:ascii="Tahoma" w:hAnsi="Tahoma" w:cs="Tahoma"/>
        </w:rPr>
        <w:fldChar w:fldCharType="separate"/>
      </w:r>
      <w:r w:rsidR="00674793" w:rsidRPr="003E2519">
        <w:rPr>
          <w:rFonts w:ascii="Tahoma" w:eastAsia="MS UI Gothic" w:hAnsi="Tahoma" w:cs="Tahoma"/>
        </w:rPr>
        <w:t> </w:t>
      </w:r>
      <w:r w:rsidR="00674793" w:rsidRPr="003E2519">
        <w:rPr>
          <w:rFonts w:ascii="Tahoma" w:eastAsia="MS UI Gothic" w:hAnsi="Tahoma" w:cs="Tahoma"/>
        </w:rPr>
        <w:t> </w:t>
      </w:r>
      <w:r w:rsidR="00674793" w:rsidRPr="003E2519">
        <w:rPr>
          <w:rFonts w:ascii="Tahoma" w:eastAsia="MS UI Gothic" w:hAnsi="Tahoma" w:cs="Tahoma"/>
        </w:rPr>
        <w:t> </w:t>
      </w:r>
      <w:r w:rsidR="00674793" w:rsidRPr="003E2519">
        <w:rPr>
          <w:rFonts w:ascii="Tahoma" w:eastAsia="MS UI Gothic" w:hAnsi="Tahoma" w:cs="Tahoma"/>
        </w:rPr>
        <w:t> </w:t>
      </w:r>
      <w:r w:rsidR="00674793" w:rsidRPr="003E2519">
        <w:rPr>
          <w:rFonts w:ascii="Tahoma" w:eastAsia="MS UI Gothic" w:hAnsi="Tahoma" w:cs="Tahoma"/>
        </w:rPr>
        <w:t> </w:t>
      </w:r>
      <w:r w:rsidR="00674793" w:rsidRPr="003E2519">
        <w:rPr>
          <w:rFonts w:ascii="Tahoma" w:hAnsi="Tahoma" w:cs="Tahoma"/>
        </w:rPr>
        <w:fldChar w:fldCharType="end"/>
      </w:r>
      <w:r w:rsidR="00674793" w:rsidRPr="003E2519">
        <w:rPr>
          <w:rFonts w:ascii="Tahoma" w:hAnsi="Tahoma" w:cs="Tahoma"/>
          <w:lang w:val="ru-RU" w:eastAsia="ru-RU"/>
        </w:rPr>
        <w:t xml:space="preserve">, действующего на основании </w:t>
      </w:r>
      <w:r w:rsidR="00674793" w:rsidRPr="003E2519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4793" w:rsidRPr="003E2519">
        <w:rPr>
          <w:rFonts w:ascii="Tahoma" w:hAnsi="Tahoma" w:cs="Tahoma"/>
          <w:lang w:val="ru-RU"/>
        </w:rPr>
        <w:instrText xml:space="preserve"> </w:instrText>
      </w:r>
      <w:r w:rsidR="00674793" w:rsidRPr="003E2519">
        <w:rPr>
          <w:rFonts w:ascii="Tahoma" w:hAnsi="Tahoma" w:cs="Tahoma"/>
        </w:rPr>
        <w:instrText>FORMTEXT</w:instrText>
      </w:r>
      <w:r w:rsidR="00674793" w:rsidRPr="003E2519">
        <w:rPr>
          <w:rFonts w:ascii="Tahoma" w:hAnsi="Tahoma" w:cs="Tahoma"/>
          <w:lang w:val="ru-RU"/>
        </w:rPr>
        <w:instrText xml:space="preserve"> </w:instrText>
      </w:r>
      <w:r w:rsidR="00674793" w:rsidRPr="003E2519">
        <w:rPr>
          <w:rFonts w:ascii="Tahoma" w:hAnsi="Tahoma" w:cs="Tahoma"/>
        </w:rPr>
      </w:r>
      <w:r w:rsidR="00674793" w:rsidRPr="003E2519">
        <w:rPr>
          <w:rFonts w:ascii="Tahoma" w:hAnsi="Tahoma" w:cs="Tahoma"/>
        </w:rPr>
        <w:fldChar w:fldCharType="separate"/>
      </w:r>
      <w:r w:rsidR="00674793" w:rsidRPr="003E2519">
        <w:rPr>
          <w:rFonts w:ascii="Tahoma" w:eastAsia="MS UI Gothic" w:hAnsi="Tahoma" w:cs="Tahoma"/>
        </w:rPr>
        <w:t> </w:t>
      </w:r>
      <w:r w:rsidR="00674793" w:rsidRPr="003E2519">
        <w:rPr>
          <w:rFonts w:ascii="Tahoma" w:eastAsia="MS UI Gothic" w:hAnsi="Tahoma" w:cs="Tahoma"/>
        </w:rPr>
        <w:t> </w:t>
      </w:r>
      <w:r w:rsidR="00674793" w:rsidRPr="003E2519">
        <w:rPr>
          <w:rFonts w:ascii="Tahoma" w:eastAsia="MS UI Gothic" w:hAnsi="Tahoma" w:cs="Tahoma"/>
        </w:rPr>
        <w:t> </w:t>
      </w:r>
      <w:r w:rsidR="00674793" w:rsidRPr="003E2519">
        <w:rPr>
          <w:rFonts w:ascii="Tahoma" w:eastAsia="MS UI Gothic" w:hAnsi="Tahoma" w:cs="Tahoma"/>
        </w:rPr>
        <w:t> </w:t>
      </w:r>
      <w:r w:rsidR="00674793" w:rsidRPr="003E2519">
        <w:rPr>
          <w:rFonts w:ascii="Tahoma" w:eastAsia="MS UI Gothic" w:hAnsi="Tahoma" w:cs="Tahoma"/>
        </w:rPr>
        <w:t> </w:t>
      </w:r>
      <w:r w:rsidR="00674793" w:rsidRPr="003E2519">
        <w:rPr>
          <w:rFonts w:ascii="Tahoma" w:hAnsi="Tahoma" w:cs="Tahoma"/>
        </w:rPr>
        <w:fldChar w:fldCharType="end"/>
      </w:r>
      <w:r w:rsidR="00674793" w:rsidRPr="003E2519">
        <w:rPr>
          <w:rFonts w:ascii="Tahoma" w:hAnsi="Tahoma" w:cs="Tahoma"/>
          <w:lang w:val="ru-RU" w:eastAsia="ru-RU"/>
        </w:rPr>
        <w:t xml:space="preserve">, с одной стороны, и </w:t>
      </w:r>
      <w:r w:rsidR="00674793" w:rsidRPr="003E2519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4793" w:rsidRPr="003E2519">
        <w:rPr>
          <w:rFonts w:ascii="Tahoma" w:hAnsi="Tahoma" w:cs="Tahoma"/>
          <w:lang w:val="ru-RU"/>
        </w:rPr>
        <w:instrText xml:space="preserve"> </w:instrText>
      </w:r>
      <w:r w:rsidR="00674793" w:rsidRPr="003E2519">
        <w:rPr>
          <w:rFonts w:ascii="Tahoma" w:hAnsi="Tahoma" w:cs="Tahoma"/>
        </w:rPr>
        <w:instrText>FORMTEXT</w:instrText>
      </w:r>
      <w:r w:rsidR="00674793" w:rsidRPr="003E2519">
        <w:rPr>
          <w:rFonts w:ascii="Tahoma" w:hAnsi="Tahoma" w:cs="Tahoma"/>
          <w:lang w:val="ru-RU"/>
        </w:rPr>
        <w:instrText xml:space="preserve"> </w:instrText>
      </w:r>
      <w:r w:rsidR="00674793" w:rsidRPr="003E2519">
        <w:rPr>
          <w:rFonts w:ascii="Tahoma" w:hAnsi="Tahoma" w:cs="Tahoma"/>
        </w:rPr>
      </w:r>
      <w:r w:rsidR="00674793" w:rsidRPr="003E2519">
        <w:rPr>
          <w:rFonts w:ascii="Tahoma" w:hAnsi="Tahoma" w:cs="Tahoma"/>
        </w:rPr>
        <w:fldChar w:fldCharType="separate"/>
      </w:r>
      <w:r w:rsidR="00674793" w:rsidRPr="003E2519">
        <w:rPr>
          <w:rFonts w:ascii="Tahoma" w:eastAsia="MS UI Gothic" w:hAnsi="Tahoma" w:cs="Tahoma"/>
        </w:rPr>
        <w:t> </w:t>
      </w:r>
      <w:r w:rsidR="00674793" w:rsidRPr="003E2519">
        <w:rPr>
          <w:rFonts w:ascii="Tahoma" w:eastAsia="MS UI Gothic" w:hAnsi="Tahoma" w:cs="Tahoma"/>
        </w:rPr>
        <w:t> </w:t>
      </w:r>
      <w:r w:rsidR="00674793" w:rsidRPr="003E2519">
        <w:rPr>
          <w:rFonts w:ascii="Tahoma" w:eastAsia="MS UI Gothic" w:hAnsi="Tahoma" w:cs="Tahoma"/>
        </w:rPr>
        <w:t> </w:t>
      </w:r>
      <w:r w:rsidR="00674793" w:rsidRPr="003E2519">
        <w:rPr>
          <w:rFonts w:ascii="Tahoma" w:eastAsia="MS UI Gothic" w:hAnsi="Tahoma" w:cs="Tahoma"/>
        </w:rPr>
        <w:t> </w:t>
      </w:r>
      <w:r w:rsidR="00674793" w:rsidRPr="003E2519">
        <w:rPr>
          <w:rFonts w:ascii="Tahoma" w:eastAsia="MS UI Gothic" w:hAnsi="Tahoma" w:cs="Tahoma"/>
        </w:rPr>
        <w:t> </w:t>
      </w:r>
      <w:r w:rsidR="00674793" w:rsidRPr="003E2519">
        <w:rPr>
          <w:rFonts w:ascii="Tahoma" w:hAnsi="Tahoma" w:cs="Tahoma"/>
        </w:rPr>
        <w:fldChar w:fldCharType="end"/>
      </w:r>
      <w:r w:rsidR="00674793" w:rsidRPr="003E2519">
        <w:rPr>
          <w:rFonts w:ascii="Tahoma" w:hAnsi="Tahoma" w:cs="Tahoma"/>
          <w:lang w:val="ru-RU" w:eastAsia="ru-RU"/>
        </w:rPr>
        <w:t>, именуем</w:t>
      </w:r>
      <w:r w:rsidR="00FF2D9D">
        <w:rPr>
          <w:rFonts w:ascii="Tahoma" w:hAnsi="Tahoma" w:cs="Tahoma"/>
          <w:lang w:val="ru-RU" w:eastAsia="ru-RU"/>
        </w:rPr>
        <w:t>ое</w:t>
      </w:r>
      <w:r w:rsidR="00674793" w:rsidRPr="003E2519">
        <w:rPr>
          <w:rFonts w:ascii="Tahoma" w:hAnsi="Tahoma" w:cs="Tahoma"/>
          <w:lang w:val="ru-RU" w:eastAsia="ru-RU"/>
        </w:rPr>
        <w:t xml:space="preserve"> в дальнейшем «</w:t>
      </w:r>
      <w:r w:rsidR="00674793" w:rsidRPr="003E2519">
        <w:rPr>
          <w:rFonts w:ascii="Tahoma" w:hAnsi="Tahoma" w:cs="Tahoma"/>
          <w:b/>
          <w:bCs/>
          <w:lang w:val="ru-RU" w:eastAsia="ru-RU"/>
        </w:rPr>
        <w:t>Заказчик</w:t>
      </w:r>
      <w:r w:rsidR="00674793" w:rsidRPr="003E2519">
        <w:rPr>
          <w:rFonts w:ascii="Tahoma" w:hAnsi="Tahoma" w:cs="Tahoma"/>
          <w:lang w:val="ru-RU" w:eastAsia="ru-RU"/>
        </w:rPr>
        <w:t xml:space="preserve">», в лице </w:t>
      </w:r>
      <w:r w:rsidR="00674793" w:rsidRPr="003E2519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4793" w:rsidRPr="003E2519">
        <w:rPr>
          <w:rFonts w:ascii="Tahoma" w:hAnsi="Tahoma" w:cs="Tahoma"/>
          <w:lang w:val="ru-RU"/>
        </w:rPr>
        <w:instrText xml:space="preserve"> </w:instrText>
      </w:r>
      <w:r w:rsidR="00674793" w:rsidRPr="003E2519">
        <w:rPr>
          <w:rFonts w:ascii="Tahoma" w:hAnsi="Tahoma" w:cs="Tahoma"/>
        </w:rPr>
        <w:instrText>FORMTEXT</w:instrText>
      </w:r>
      <w:r w:rsidR="00674793" w:rsidRPr="003E2519">
        <w:rPr>
          <w:rFonts w:ascii="Tahoma" w:hAnsi="Tahoma" w:cs="Tahoma"/>
          <w:lang w:val="ru-RU"/>
        </w:rPr>
        <w:instrText xml:space="preserve"> </w:instrText>
      </w:r>
      <w:r w:rsidR="00674793" w:rsidRPr="003E2519">
        <w:rPr>
          <w:rFonts w:ascii="Tahoma" w:hAnsi="Tahoma" w:cs="Tahoma"/>
        </w:rPr>
      </w:r>
      <w:r w:rsidR="00674793" w:rsidRPr="003E2519">
        <w:rPr>
          <w:rFonts w:ascii="Tahoma" w:hAnsi="Tahoma" w:cs="Tahoma"/>
        </w:rPr>
        <w:fldChar w:fldCharType="separate"/>
      </w:r>
      <w:r w:rsidR="00674793" w:rsidRPr="003E2519">
        <w:rPr>
          <w:rFonts w:ascii="Tahoma" w:eastAsia="MS UI Gothic" w:hAnsi="Tahoma" w:cs="Tahoma"/>
        </w:rPr>
        <w:t> </w:t>
      </w:r>
      <w:r w:rsidR="00674793" w:rsidRPr="003E2519">
        <w:rPr>
          <w:rFonts w:ascii="Tahoma" w:eastAsia="MS UI Gothic" w:hAnsi="Tahoma" w:cs="Tahoma"/>
        </w:rPr>
        <w:t> </w:t>
      </w:r>
      <w:r w:rsidR="00674793" w:rsidRPr="003E2519">
        <w:rPr>
          <w:rFonts w:ascii="Tahoma" w:eastAsia="MS UI Gothic" w:hAnsi="Tahoma" w:cs="Tahoma"/>
        </w:rPr>
        <w:t> </w:t>
      </w:r>
      <w:r w:rsidR="00674793" w:rsidRPr="003E2519">
        <w:rPr>
          <w:rFonts w:ascii="Tahoma" w:eastAsia="MS UI Gothic" w:hAnsi="Tahoma" w:cs="Tahoma"/>
        </w:rPr>
        <w:t> </w:t>
      </w:r>
      <w:r w:rsidR="00674793" w:rsidRPr="003E2519">
        <w:rPr>
          <w:rFonts w:ascii="Tahoma" w:eastAsia="MS UI Gothic" w:hAnsi="Tahoma" w:cs="Tahoma"/>
        </w:rPr>
        <w:t> </w:t>
      </w:r>
      <w:r w:rsidR="00674793" w:rsidRPr="003E2519">
        <w:rPr>
          <w:rFonts w:ascii="Tahoma" w:hAnsi="Tahoma" w:cs="Tahoma"/>
        </w:rPr>
        <w:fldChar w:fldCharType="end"/>
      </w:r>
      <w:r w:rsidR="00674793" w:rsidRPr="003E2519">
        <w:rPr>
          <w:rFonts w:ascii="Tahoma" w:hAnsi="Tahoma" w:cs="Tahoma"/>
          <w:lang w:val="ru-RU" w:eastAsia="ru-RU"/>
        </w:rPr>
        <w:t xml:space="preserve">, действующего на основании </w:t>
      </w:r>
      <w:r w:rsidR="00674793" w:rsidRPr="003E2519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4793" w:rsidRPr="003E2519">
        <w:rPr>
          <w:rFonts w:ascii="Tahoma" w:hAnsi="Tahoma" w:cs="Tahoma"/>
          <w:lang w:val="ru-RU"/>
        </w:rPr>
        <w:instrText xml:space="preserve"> </w:instrText>
      </w:r>
      <w:r w:rsidR="00674793" w:rsidRPr="003E2519">
        <w:rPr>
          <w:rFonts w:ascii="Tahoma" w:hAnsi="Tahoma" w:cs="Tahoma"/>
        </w:rPr>
        <w:instrText>FORMTEXT</w:instrText>
      </w:r>
      <w:r w:rsidR="00674793" w:rsidRPr="003E2519">
        <w:rPr>
          <w:rFonts w:ascii="Tahoma" w:hAnsi="Tahoma" w:cs="Tahoma"/>
          <w:lang w:val="ru-RU"/>
        </w:rPr>
        <w:instrText xml:space="preserve"> </w:instrText>
      </w:r>
      <w:r w:rsidR="00674793" w:rsidRPr="003E2519">
        <w:rPr>
          <w:rFonts w:ascii="Tahoma" w:hAnsi="Tahoma" w:cs="Tahoma"/>
        </w:rPr>
      </w:r>
      <w:r w:rsidR="00674793" w:rsidRPr="003E2519">
        <w:rPr>
          <w:rFonts w:ascii="Tahoma" w:hAnsi="Tahoma" w:cs="Tahoma"/>
        </w:rPr>
        <w:fldChar w:fldCharType="separate"/>
      </w:r>
      <w:r w:rsidR="00674793" w:rsidRPr="003E2519">
        <w:rPr>
          <w:rFonts w:ascii="Tahoma" w:eastAsia="MS UI Gothic" w:hAnsi="Tahoma" w:cs="Tahoma"/>
        </w:rPr>
        <w:t> </w:t>
      </w:r>
      <w:r w:rsidR="00674793" w:rsidRPr="003E2519">
        <w:rPr>
          <w:rFonts w:ascii="Tahoma" w:eastAsia="MS UI Gothic" w:hAnsi="Tahoma" w:cs="Tahoma"/>
        </w:rPr>
        <w:t> </w:t>
      </w:r>
      <w:r w:rsidR="00674793" w:rsidRPr="003E2519">
        <w:rPr>
          <w:rFonts w:ascii="Tahoma" w:eastAsia="MS UI Gothic" w:hAnsi="Tahoma" w:cs="Tahoma"/>
        </w:rPr>
        <w:t> </w:t>
      </w:r>
      <w:r w:rsidR="00674793" w:rsidRPr="003E2519">
        <w:rPr>
          <w:rFonts w:ascii="Tahoma" w:eastAsia="MS UI Gothic" w:hAnsi="Tahoma" w:cs="Tahoma"/>
        </w:rPr>
        <w:t> </w:t>
      </w:r>
      <w:r w:rsidR="00674793" w:rsidRPr="003E2519">
        <w:rPr>
          <w:rFonts w:ascii="Tahoma" w:eastAsia="MS UI Gothic" w:hAnsi="Tahoma" w:cs="Tahoma"/>
        </w:rPr>
        <w:t> </w:t>
      </w:r>
      <w:r w:rsidR="00674793" w:rsidRPr="003E2519">
        <w:rPr>
          <w:rFonts w:ascii="Tahoma" w:hAnsi="Tahoma" w:cs="Tahoma"/>
        </w:rPr>
        <w:fldChar w:fldCharType="end"/>
      </w:r>
      <w:r w:rsidR="00674793" w:rsidRPr="003E2519">
        <w:rPr>
          <w:rFonts w:ascii="Tahoma" w:hAnsi="Tahoma" w:cs="Tahoma"/>
          <w:lang w:val="ru-RU" w:eastAsia="ru-RU"/>
        </w:rPr>
        <w:t>, с другой стороны, далее вместе именуемые – Стороны, а каждое по отдельности – Сторона, заключили на</w:t>
      </w:r>
      <w:r w:rsidR="003E2519">
        <w:rPr>
          <w:rFonts w:ascii="Tahoma" w:hAnsi="Tahoma" w:cs="Tahoma"/>
          <w:lang w:val="ru-RU" w:eastAsia="ru-RU"/>
        </w:rPr>
        <w:t>стоящий Договор о нижеследующем.</w:t>
      </w:r>
    </w:p>
    <w:p w14:paraId="087628F3" w14:textId="77777777" w:rsidR="005054A7" w:rsidRPr="003E2519" w:rsidRDefault="005054A7" w:rsidP="003066F1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lang w:val="ru-RU" w:eastAsia="ru-RU"/>
        </w:rPr>
      </w:pPr>
    </w:p>
    <w:p w14:paraId="380D9B90" w14:textId="77777777" w:rsidR="005054A7" w:rsidRPr="003E2519" w:rsidRDefault="00674793" w:rsidP="003066F1">
      <w:pPr>
        <w:pStyle w:val="ad"/>
        <w:widowControl w:val="0"/>
        <w:numPr>
          <w:ilvl w:val="0"/>
          <w:numId w:val="11"/>
        </w:numPr>
        <w:tabs>
          <w:tab w:val="left" w:pos="426"/>
        </w:tabs>
        <w:ind w:left="0" w:firstLine="0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b/>
          <w:lang w:val="ru-RU"/>
        </w:rPr>
        <w:t>Предмет Договора</w:t>
      </w:r>
    </w:p>
    <w:p w14:paraId="7D15C05F" w14:textId="4F6071D5" w:rsidR="005054A7" w:rsidRPr="003E2519" w:rsidRDefault="00674793" w:rsidP="003066F1">
      <w:pPr>
        <w:pStyle w:val="ad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 xml:space="preserve">Заказчик поручает, а Исполнитель принимает на себя обязательство </w:t>
      </w:r>
      <w:r w:rsidR="0021085F" w:rsidRPr="003E2519">
        <w:rPr>
          <w:rFonts w:ascii="Tahoma" w:hAnsi="Tahoma" w:cs="Tahoma"/>
          <w:lang w:val="ru-RU"/>
        </w:rPr>
        <w:t xml:space="preserve">оказать платные образовательные услуги путём проведения </w:t>
      </w:r>
      <w:r w:rsidRPr="003E2519">
        <w:rPr>
          <w:rFonts w:ascii="Tahoma" w:hAnsi="Tahoma" w:cs="Tahoma"/>
          <w:lang w:val="ru-RU"/>
        </w:rPr>
        <w:t>обучени</w:t>
      </w:r>
      <w:r w:rsidR="0021085F" w:rsidRPr="003E2519">
        <w:rPr>
          <w:rFonts w:ascii="Tahoma" w:hAnsi="Tahoma" w:cs="Tahoma"/>
          <w:lang w:val="ru-RU"/>
        </w:rPr>
        <w:t>я</w:t>
      </w:r>
      <w:r w:rsidRPr="003E2519">
        <w:rPr>
          <w:rFonts w:ascii="Tahoma" w:hAnsi="Tahoma" w:cs="Tahoma"/>
          <w:lang w:val="ru-RU"/>
        </w:rPr>
        <w:t xml:space="preserve"> по </w:t>
      </w:r>
      <w:r w:rsidR="004778C2" w:rsidRPr="003E2519">
        <w:rPr>
          <w:rFonts w:ascii="Tahoma" w:hAnsi="Tahoma" w:cs="Tahoma"/>
          <w:lang w:val="ru-RU"/>
        </w:rPr>
        <w:t>дополнительн</w:t>
      </w:r>
      <w:r w:rsidR="00F629F9" w:rsidRPr="003E2519">
        <w:rPr>
          <w:rFonts w:ascii="Tahoma" w:hAnsi="Tahoma" w:cs="Tahoma"/>
          <w:lang w:val="ru-RU"/>
        </w:rPr>
        <w:t>ым</w:t>
      </w:r>
      <w:r w:rsidR="004778C2" w:rsidRPr="003E2519">
        <w:rPr>
          <w:rFonts w:ascii="Tahoma" w:hAnsi="Tahoma" w:cs="Tahoma"/>
          <w:lang w:val="ru-RU"/>
        </w:rPr>
        <w:t xml:space="preserve"> </w:t>
      </w:r>
      <w:r w:rsidR="00F629F9" w:rsidRPr="003E2519">
        <w:rPr>
          <w:rFonts w:ascii="Tahoma" w:hAnsi="Tahoma" w:cs="Tahoma"/>
          <w:lang w:val="ru-RU"/>
        </w:rPr>
        <w:t xml:space="preserve">профессиональным </w:t>
      </w:r>
      <w:r w:rsidR="004778C2" w:rsidRPr="003E2519">
        <w:rPr>
          <w:rFonts w:ascii="Tahoma" w:hAnsi="Tahoma" w:cs="Tahoma"/>
          <w:lang w:val="ru-RU"/>
        </w:rPr>
        <w:t>программ</w:t>
      </w:r>
      <w:r w:rsidR="00F629F9" w:rsidRPr="003E2519">
        <w:rPr>
          <w:rFonts w:ascii="Tahoma" w:hAnsi="Tahoma" w:cs="Tahoma"/>
          <w:lang w:val="ru-RU"/>
        </w:rPr>
        <w:t>ам</w:t>
      </w:r>
      <w:r w:rsidR="004778C2" w:rsidRPr="003E2519">
        <w:rPr>
          <w:rFonts w:ascii="Tahoma" w:hAnsi="Tahoma" w:cs="Tahoma"/>
          <w:lang w:val="ru-RU"/>
        </w:rPr>
        <w:t xml:space="preserve"> </w:t>
      </w:r>
      <w:r w:rsidR="00E87C40">
        <w:rPr>
          <w:rFonts w:ascii="Tahoma" w:hAnsi="Tahoma" w:cs="Tahoma"/>
          <w:lang w:val="ru-RU"/>
        </w:rPr>
        <w:t>и/или дополнительным образовательным программам</w:t>
      </w:r>
      <w:r w:rsidR="00E87C40" w:rsidRPr="003E2519">
        <w:rPr>
          <w:rFonts w:ascii="Tahoma" w:hAnsi="Tahoma" w:cs="Tahoma"/>
          <w:lang w:val="ru-RU"/>
        </w:rPr>
        <w:t xml:space="preserve"> </w:t>
      </w:r>
      <w:r w:rsidR="00C95AAD">
        <w:rPr>
          <w:rFonts w:ascii="Tahoma" w:hAnsi="Tahoma" w:cs="Tahoma"/>
          <w:lang w:val="ru-RU"/>
        </w:rPr>
        <w:t xml:space="preserve">(далее – Программа) </w:t>
      </w:r>
      <w:r w:rsidRPr="003E2519">
        <w:rPr>
          <w:rFonts w:ascii="Tahoma" w:hAnsi="Tahoma" w:cs="Tahoma"/>
          <w:lang w:val="ru-RU"/>
        </w:rPr>
        <w:t xml:space="preserve">для указанных Заказчиком </w:t>
      </w:r>
      <w:r w:rsidR="003200D9">
        <w:rPr>
          <w:rFonts w:ascii="Tahoma" w:hAnsi="Tahoma" w:cs="Tahoma"/>
          <w:lang w:val="ru-RU"/>
        </w:rPr>
        <w:t>лиц</w:t>
      </w:r>
      <w:r w:rsidR="003200D9" w:rsidRPr="003E2519">
        <w:rPr>
          <w:rFonts w:ascii="Tahoma" w:hAnsi="Tahoma" w:cs="Tahoma"/>
          <w:lang w:val="ru-RU"/>
        </w:rPr>
        <w:t xml:space="preserve"> </w:t>
      </w:r>
      <w:r w:rsidRPr="003E2519">
        <w:rPr>
          <w:rFonts w:ascii="Tahoma" w:hAnsi="Tahoma" w:cs="Tahoma"/>
          <w:lang w:val="ru-RU"/>
        </w:rPr>
        <w:t>(далее – «</w:t>
      </w:r>
      <w:r w:rsidR="00B666BD" w:rsidRPr="003E2519">
        <w:rPr>
          <w:rFonts w:ascii="Tahoma" w:hAnsi="Tahoma" w:cs="Tahoma"/>
          <w:lang w:val="ru-RU"/>
        </w:rPr>
        <w:t>Слушател</w:t>
      </w:r>
      <w:r w:rsidR="00B666BD">
        <w:rPr>
          <w:rFonts w:ascii="Tahoma" w:hAnsi="Tahoma" w:cs="Tahoma"/>
          <w:lang w:val="ru-RU"/>
        </w:rPr>
        <w:t>ь, Слушател</w:t>
      </w:r>
      <w:r w:rsidR="00B666BD" w:rsidRPr="003E2519">
        <w:rPr>
          <w:rFonts w:ascii="Tahoma" w:hAnsi="Tahoma" w:cs="Tahoma"/>
          <w:lang w:val="ru-RU"/>
        </w:rPr>
        <w:t>и</w:t>
      </w:r>
      <w:r w:rsidRPr="003E2519">
        <w:rPr>
          <w:rFonts w:ascii="Tahoma" w:hAnsi="Tahoma" w:cs="Tahoma"/>
          <w:lang w:val="ru-RU"/>
        </w:rPr>
        <w:t>»)</w:t>
      </w:r>
      <w:r w:rsidR="00B279A4" w:rsidRPr="003E2519">
        <w:rPr>
          <w:rFonts w:ascii="Tahoma" w:hAnsi="Tahoma" w:cs="Tahoma"/>
          <w:lang w:val="ru-RU"/>
        </w:rPr>
        <w:t xml:space="preserve"> в порядке</w:t>
      </w:r>
      <w:r w:rsidR="00873688" w:rsidRPr="003E2519">
        <w:rPr>
          <w:rFonts w:ascii="Tahoma" w:hAnsi="Tahoma" w:cs="Tahoma"/>
          <w:lang w:val="ru-RU"/>
        </w:rPr>
        <w:t xml:space="preserve">, установленном </w:t>
      </w:r>
      <w:r w:rsidR="0021085F" w:rsidRPr="003E2519">
        <w:rPr>
          <w:rFonts w:ascii="Tahoma" w:hAnsi="Tahoma" w:cs="Tahoma"/>
          <w:lang w:val="ru-RU"/>
        </w:rPr>
        <w:t xml:space="preserve">уставом, </w:t>
      </w:r>
      <w:r w:rsidR="00E87C40">
        <w:rPr>
          <w:rFonts w:ascii="Tahoma" w:hAnsi="Tahoma" w:cs="Tahoma"/>
          <w:lang w:val="ru-RU"/>
        </w:rPr>
        <w:t>учебной</w:t>
      </w:r>
      <w:r w:rsidR="00E87C40" w:rsidRPr="003E2519">
        <w:rPr>
          <w:rFonts w:ascii="Tahoma" w:hAnsi="Tahoma" w:cs="Tahoma"/>
          <w:lang w:val="ru-RU"/>
        </w:rPr>
        <w:t xml:space="preserve"> </w:t>
      </w:r>
      <w:r w:rsidR="00873688" w:rsidRPr="003E2519">
        <w:rPr>
          <w:rFonts w:ascii="Tahoma" w:hAnsi="Tahoma" w:cs="Tahoma"/>
          <w:lang w:val="ru-RU"/>
        </w:rPr>
        <w:t>программой</w:t>
      </w:r>
      <w:r w:rsidR="0021085F" w:rsidRPr="003E2519">
        <w:rPr>
          <w:rFonts w:ascii="Tahoma" w:hAnsi="Tahoma" w:cs="Tahoma"/>
          <w:lang w:val="ru-RU"/>
        </w:rPr>
        <w:t>,</w:t>
      </w:r>
      <w:r w:rsidR="00873688" w:rsidRPr="003E2519">
        <w:rPr>
          <w:rFonts w:ascii="Tahoma" w:hAnsi="Tahoma" w:cs="Tahoma"/>
          <w:lang w:val="ru-RU"/>
        </w:rPr>
        <w:t xml:space="preserve"> учебным планом</w:t>
      </w:r>
      <w:r w:rsidR="00E87C40">
        <w:rPr>
          <w:rFonts w:ascii="Tahoma" w:hAnsi="Tahoma" w:cs="Tahoma"/>
          <w:lang w:val="ru-RU"/>
        </w:rPr>
        <w:t>,</w:t>
      </w:r>
      <w:r w:rsidR="00E87C40" w:rsidRPr="00E87C40">
        <w:rPr>
          <w:rFonts w:ascii="Tahoma" w:hAnsi="Tahoma" w:cs="Tahoma"/>
          <w:lang w:val="ru-RU"/>
        </w:rPr>
        <w:t xml:space="preserve"> </w:t>
      </w:r>
      <w:r w:rsidR="00E87C40">
        <w:rPr>
          <w:rFonts w:ascii="Tahoma" w:hAnsi="Tahoma" w:cs="Tahoma"/>
          <w:lang w:val="ru-RU"/>
        </w:rPr>
        <w:t>календарным учебным графиком</w:t>
      </w:r>
      <w:r w:rsidR="00873688" w:rsidRPr="003E2519">
        <w:rPr>
          <w:rFonts w:ascii="Tahoma" w:hAnsi="Tahoma" w:cs="Tahoma"/>
          <w:lang w:val="ru-RU"/>
        </w:rPr>
        <w:t xml:space="preserve"> </w:t>
      </w:r>
      <w:r w:rsidR="0021085F" w:rsidRPr="003E2519">
        <w:rPr>
          <w:rFonts w:ascii="Tahoma" w:hAnsi="Tahoma" w:cs="Tahoma"/>
          <w:lang w:val="ru-RU"/>
        </w:rPr>
        <w:t xml:space="preserve">и иными локальными актами </w:t>
      </w:r>
      <w:r w:rsidR="00873688" w:rsidRPr="003E2519">
        <w:rPr>
          <w:rFonts w:ascii="Tahoma" w:hAnsi="Tahoma" w:cs="Tahoma"/>
          <w:lang w:val="ru-RU"/>
        </w:rPr>
        <w:t>Исполнителя</w:t>
      </w:r>
      <w:r w:rsidR="00B279A4" w:rsidRPr="003E2519">
        <w:rPr>
          <w:rFonts w:ascii="Tahoma" w:hAnsi="Tahoma" w:cs="Tahoma"/>
          <w:lang w:val="ru-RU"/>
        </w:rPr>
        <w:t xml:space="preserve">, </w:t>
      </w:r>
      <w:r w:rsidRPr="003E2519">
        <w:rPr>
          <w:rFonts w:ascii="Tahoma" w:hAnsi="Tahoma" w:cs="Tahoma"/>
          <w:lang w:val="ru-RU"/>
        </w:rPr>
        <w:t>а Заказчик обязуется опла</w:t>
      </w:r>
      <w:r w:rsidR="00F1508A">
        <w:rPr>
          <w:rFonts w:ascii="Tahoma" w:hAnsi="Tahoma" w:cs="Tahoma"/>
          <w:lang w:val="ru-RU"/>
        </w:rPr>
        <w:t>т</w:t>
      </w:r>
      <w:r w:rsidRPr="003E2519">
        <w:rPr>
          <w:rFonts w:ascii="Tahoma" w:hAnsi="Tahoma" w:cs="Tahoma"/>
          <w:lang w:val="ru-RU"/>
        </w:rPr>
        <w:t xml:space="preserve">ить </w:t>
      </w:r>
      <w:r w:rsidR="00AA72D0" w:rsidRPr="003E2519">
        <w:rPr>
          <w:rFonts w:ascii="Tahoma" w:hAnsi="Tahoma" w:cs="Tahoma"/>
          <w:lang w:val="ru-RU"/>
        </w:rPr>
        <w:t>образовательные услуги</w:t>
      </w:r>
      <w:r w:rsidRPr="003E2519">
        <w:rPr>
          <w:rFonts w:ascii="Tahoma" w:hAnsi="Tahoma" w:cs="Tahoma"/>
          <w:lang w:val="ru-RU"/>
        </w:rPr>
        <w:t xml:space="preserve"> в порядке и на условиях, изложенных в </w:t>
      </w:r>
      <w:r w:rsidR="00B66B3C" w:rsidRPr="003E2519">
        <w:rPr>
          <w:rFonts w:ascii="Tahoma" w:hAnsi="Tahoma" w:cs="Tahoma"/>
          <w:lang w:val="ru-RU"/>
        </w:rPr>
        <w:t>настоящем Договоре</w:t>
      </w:r>
      <w:r w:rsidR="000D05B9">
        <w:rPr>
          <w:rFonts w:ascii="Tahoma" w:hAnsi="Tahoma" w:cs="Tahoma"/>
          <w:lang w:val="ru-RU"/>
        </w:rPr>
        <w:t xml:space="preserve"> и Приложени</w:t>
      </w:r>
      <w:r w:rsidR="00F1508A">
        <w:rPr>
          <w:rFonts w:ascii="Tahoma" w:hAnsi="Tahoma" w:cs="Tahoma"/>
          <w:lang w:val="ru-RU"/>
        </w:rPr>
        <w:t>и №1 к нему</w:t>
      </w:r>
      <w:r w:rsidRPr="003E2519">
        <w:rPr>
          <w:rFonts w:ascii="Tahoma" w:hAnsi="Tahoma" w:cs="Tahoma"/>
          <w:lang w:val="ru-RU"/>
        </w:rPr>
        <w:t xml:space="preserve">. </w:t>
      </w:r>
    </w:p>
    <w:p w14:paraId="365162A7" w14:textId="34964DE2" w:rsidR="00873688" w:rsidRPr="00F1508A" w:rsidRDefault="003200D9" w:rsidP="00676CB4">
      <w:pPr>
        <w:pStyle w:val="ad"/>
        <w:widowControl w:val="0"/>
        <w:numPr>
          <w:ilvl w:val="1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b/>
          <w:lang w:val="ru-RU"/>
        </w:rPr>
      </w:pPr>
      <w:r w:rsidRPr="00F1508A">
        <w:rPr>
          <w:rFonts w:ascii="Tahoma" w:hAnsi="Tahoma" w:cs="Tahoma"/>
          <w:lang w:val="ru-RU"/>
        </w:rPr>
        <w:t xml:space="preserve">Уровень, наименование Программы, </w:t>
      </w:r>
      <w:r w:rsidR="007900D7" w:rsidRPr="00F1508A">
        <w:rPr>
          <w:rFonts w:ascii="Tahoma" w:hAnsi="Tahoma" w:cs="Tahoma"/>
          <w:lang w:val="ru-RU"/>
        </w:rPr>
        <w:t xml:space="preserve">период </w:t>
      </w:r>
      <w:r w:rsidR="00B279A4" w:rsidRPr="00F1508A">
        <w:rPr>
          <w:rFonts w:ascii="Tahoma" w:hAnsi="Tahoma" w:cs="Tahoma"/>
          <w:lang w:val="ru-RU"/>
        </w:rPr>
        <w:t>и продолжительность</w:t>
      </w:r>
      <w:r w:rsidR="00674793" w:rsidRPr="00F1508A">
        <w:rPr>
          <w:rFonts w:ascii="Tahoma" w:hAnsi="Tahoma" w:cs="Tahoma"/>
          <w:lang w:val="ru-RU"/>
        </w:rPr>
        <w:t>, место</w:t>
      </w:r>
      <w:r w:rsidRPr="00F1508A">
        <w:rPr>
          <w:rFonts w:ascii="Tahoma" w:hAnsi="Tahoma" w:cs="Tahoma"/>
          <w:lang w:val="ru-RU"/>
        </w:rPr>
        <w:t xml:space="preserve"> и форма</w:t>
      </w:r>
      <w:r w:rsidR="00674793" w:rsidRPr="00F1508A">
        <w:rPr>
          <w:rFonts w:ascii="Tahoma" w:hAnsi="Tahoma" w:cs="Tahoma"/>
          <w:lang w:val="ru-RU"/>
        </w:rPr>
        <w:t xml:space="preserve"> </w:t>
      </w:r>
      <w:r w:rsidR="00AA72D0" w:rsidRPr="00F1508A">
        <w:rPr>
          <w:rFonts w:ascii="Tahoma" w:hAnsi="Tahoma" w:cs="Tahoma"/>
          <w:lang w:val="ru-RU"/>
        </w:rPr>
        <w:t>оказания образовательных услуг</w:t>
      </w:r>
      <w:r w:rsidR="00674793" w:rsidRPr="00F1508A">
        <w:rPr>
          <w:rFonts w:ascii="Tahoma" w:hAnsi="Tahoma" w:cs="Tahoma"/>
          <w:lang w:val="ru-RU"/>
        </w:rPr>
        <w:t xml:space="preserve">, количество и имена </w:t>
      </w:r>
      <w:r w:rsidR="00B666BD" w:rsidRPr="00F1508A">
        <w:rPr>
          <w:rFonts w:ascii="Tahoma" w:hAnsi="Tahoma" w:cs="Tahoma"/>
          <w:lang w:val="ru-RU"/>
        </w:rPr>
        <w:t>Слушателей</w:t>
      </w:r>
      <w:r w:rsidR="0025321E" w:rsidRPr="00F1508A">
        <w:rPr>
          <w:rFonts w:ascii="Tahoma" w:hAnsi="Tahoma" w:cs="Tahoma"/>
          <w:lang w:val="ru-RU"/>
        </w:rPr>
        <w:t xml:space="preserve">, иные характеристики </w:t>
      </w:r>
      <w:r w:rsidR="00AA72D0" w:rsidRPr="00F1508A">
        <w:rPr>
          <w:rFonts w:ascii="Tahoma" w:hAnsi="Tahoma" w:cs="Tahoma"/>
          <w:lang w:val="ru-RU"/>
        </w:rPr>
        <w:t>образовательных услуг</w:t>
      </w:r>
      <w:r w:rsidR="00AA72D0" w:rsidRPr="00F1508A" w:rsidDel="00AA72D0">
        <w:rPr>
          <w:rFonts w:ascii="Tahoma" w:hAnsi="Tahoma" w:cs="Tahoma"/>
          <w:lang w:val="ru-RU"/>
        </w:rPr>
        <w:t xml:space="preserve"> </w:t>
      </w:r>
      <w:r w:rsidR="00674793" w:rsidRPr="00F1508A">
        <w:rPr>
          <w:rFonts w:ascii="Tahoma" w:hAnsi="Tahoma" w:cs="Tahoma"/>
          <w:lang w:val="ru-RU"/>
        </w:rPr>
        <w:t>согласовываются Сторонами в Приложени</w:t>
      </w:r>
      <w:r w:rsidR="00F1508A" w:rsidRPr="00F1508A">
        <w:rPr>
          <w:rFonts w:ascii="Tahoma" w:hAnsi="Tahoma" w:cs="Tahoma"/>
          <w:lang w:val="ru-RU"/>
        </w:rPr>
        <w:t>и</w:t>
      </w:r>
      <w:r w:rsidR="003E2519" w:rsidRPr="00F1508A">
        <w:rPr>
          <w:rFonts w:ascii="Tahoma" w:hAnsi="Tahoma" w:cs="Tahoma"/>
          <w:lang w:val="ru-RU"/>
        </w:rPr>
        <w:t xml:space="preserve"> </w:t>
      </w:r>
      <w:r w:rsidR="00F1508A" w:rsidRPr="00F1508A">
        <w:rPr>
          <w:rFonts w:ascii="Tahoma" w:hAnsi="Tahoma" w:cs="Tahoma"/>
          <w:lang w:val="ru-RU"/>
        </w:rPr>
        <w:t>№</w:t>
      </w:r>
      <w:r w:rsidR="00674793" w:rsidRPr="00F1508A">
        <w:rPr>
          <w:rFonts w:ascii="Tahoma" w:hAnsi="Tahoma" w:cs="Tahoma"/>
          <w:lang w:val="ru-RU"/>
        </w:rPr>
        <w:t>1, котор</w:t>
      </w:r>
      <w:r w:rsidR="00F1508A" w:rsidRPr="00F1508A">
        <w:rPr>
          <w:rFonts w:ascii="Tahoma" w:hAnsi="Tahoma" w:cs="Tahoma"/>
          <w:lang w:val="ru-RU"/>
        </w:rPr>
        <w:t>о</w:t>
      </w:r>
      <w:r w:rsidR="00674793" w:rsidRPr="00F1508A">
        <w:rPr>
          <w:rFonts w:ascii="Tahoma" w:hAnsi="Tahoma" w:cs="Tahoma"/>
          <w:lang w:val="ru-RU"/>
        </w:rPr>
        <w:t>е явля</w:t>
      </w:r>
      <w:r w:rsidR="00F1508A" w:rsidRPr="00F1508A">
        <w:rPr>
          <w:rFonts w:ascii="Tahoma" w:hAnsi="Tahoma" w:cs="Tahoma"/>
          <w:lang w:val="ru-RU"/>
        </w:rPr>
        <w:t>е</w:t>
      </w:r>
      <w:r w:rsidR="00674793" w:rsidRPr="00F1508A">
        <w:rPr>
          <w:rFonts w:ascii="Tahoma" w:hAnsi="Tahoma" w:cs="Tahoma"/>
          <w:lang w:val="ru-RU"/>
        </w:rPr>
        <w:t>тся неотъемлемой частью настоящего Договора.</w:t>
      </w:r>
      <w:r w:rsidR="003E2519" w:rsidRPr="00F1508A">
        <w:rPr>
          <w:rFonts w:ascii="Tahoma" w:hAnsi="Tahoma" w:cs="Tahoma"/>
          <w:lang w:val="ru-RU"/>
        </w:rPr>
        <w:t xml:space="preserve"> </w:t>
      </w:r>
    </w:p>
    <w:p w14:paraId="05369BF7" w14:textId="77777777" w:rsidR="00F1508A" w:rsidRPr="00F1508A" w:rsidRDefault="00F1508A" w:rsidP="00F1508A">
      <w:pPr>
        <w:pStyle w:val="ad"/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lang w:val="ru-RU"/>
        </w:rPr>
      </w:pPr>
    </w:p>
    <w:p w14:paraId="0C59BDF4" w14:textId="00D8C1B4" w:rsidR="005054A7" w:rsidRPr="003E2519" w:rsidRDefault="007D6104" w:rsidP="002E766E">
      <w:pPr>
        <w:pStyle w:val="ad"/>
        <w:widowControl w:val="0"/>
        <w:numPr>
          <w:ilvl w:val="0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b/>
          <w:lang w:val="ru-RU"/>
        </w:rPr>
      </w:pPr>
      <w:r>
        <w:rPr>
          <w:rFonts w:ascii="Tahoma" w:hAnsi="Tahoma" w:cs="Tahoma"/>
          <w:b/>
          <w:lang w:val="ru-RU"/>
        </w:rPr>
        <w:t xml:space="preserve">Права </w:t>
      </w:r>
      <w:r w:rsidR="00674793" w:rsidRPr="003E2519">
        <w:rPr>
          <w:rFonts w:ascii="Tahoma" w:hAnsi="Tahoma" w:cs="Tahoma"/>
          <w:b/>
          <w:lang w:val="ru-RU"/>
        </w:rPr>
        <w:t>Сторон</w:t>
      </w:r>
    </w:p>
    <w:p w14:paraId="05C2E0ED" w14:textId="77777777" w:rsidR="009C62C5" w:rsidRPr="00B93C3F" w:rsidRDefault="009C62C5" w:rsidP="002E766E">
      <w:pPr>
        <w:pStyle w:val="ad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b/>
          <w:u w:val="single"/>
          <w:lang w:val="ru-RU"/>
        </w:rPr>
      </w:pPr>
      <w:r w:rsidRPr="00B93C3F">
        <w:rPr>
          <w:rFonts w:ascii="Tahoma" w:hAnsi="Tahoma" w:cs="Tahoma"/>
          <w:b/>
          <w:u w:val="single"/>
          <w:lang w:val="ru-RU"/>
        </w:rPr>
        <w:t>Исполнитель вправе:</w:t>
      </w:r>
      <w:r>
        <w:rPr>
          <w:rFonts w:ascii="Tahoma" w:hAnsi="Tahoma" w:cs="Tahoma"/>
          <w:b/>
          <w:u w:val="single"/>
          <w:lang w:val="ru-RU"/>
        </w:rPr>
        <w:t xml:space="preserve"> </w:t>
      </w:r>
    </w:p>
    <w:p w14:paraId="203B9F5E" w14:textId="1B0A0370" w:rsidR="009C62C5" w:rsidRPr="00682F26" w:rsidRDefault="009C62C5" w:rsidP="002E766E">
      <w:pPr>
        <w:pStyle w:val="ad"/>
        <w:widowControl w:val="0"/>
        <w:numPr>
          <w:ilvl w:val="2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b/>
          <w:lang w:val="ru-RU"/>
        </w:rPr>
      </w:pPr>
      <w:r w:rsidRPr="007B7CDB">
        <w:rPr>
          <w:rFonts w:ascii="Tahoma" w:hAnsi="Tahoma" w:cs="Tahoma"/>
          <w:lang w:val="ru-RU"/>
        </w:rPr>
        <w:t xml:space="preserve">самостоятельно осуществлять образовательный процесс, </w:t>
      </w:r>
      <w:r w:rsidR="002C4BD1">
        <w:rPr>
          <w:rFonts w:ascii="Tahoma" w:hAnsi="Tahoma" w:cs="Tahoma"/>
          <w:lang w:val="ru-RU"/>
        </w:rPr>
        <w:t>реализовывать Программы</w:t>
      </w:r>
      <w:r w:rsidR="002C4BD1" w:rsidRPr="00AD231A">
        <w:rPr>
          <w:rFonts w:ascii="Tahoma" w:hAnsi="Tahoma" w:cs="Tahoma"/>
          <w:lang w:val="ru-RU"/>
        </w:rPr>
        <w:t xml:space="preserve"> с использованием сетевой формы</w:t>
      </w:r>
      <w:r w:rsidR="002C4BD1">
        <w:rPr>
          <w:rFonts w:ascii="Tahoma" w:hAnsi="Tahoma" w:cs="Tahoma"/>
          <w:lang w:val="ru-RU"/>
        </w:rPr>
        <w:t>,</w:t>
      </w:r>
      <w:r w:rsidR="002C4BD1" w:rsidRPr="00C2326C">
        <w:rPr>
          <w:rFonts w:ascii="Tahoma" w:hAnsi="Tahoma" w:cs="Tahoma"/>
          <w:lang w:val="ru-RU"/>
        </w:rPr>
        <w:t xml:space="preserve"> </w:t>
      </w:r>
      <w:r w:rsidRPr="007B7CDB">
        <w:rPr>
          <w:rFonts w:ascii="Tahoma" w:hAnsi="Tahoma" w:cs="Tahoma"/>
          <w:lang w:val="ru-RU"/>
        </w:rPr>
        <w:t xml:space="preserve">устанавливать системы оценок, формы, порядок и периодичность проведения промежуточной аттестации </w:t>
      </w:r>
      <w:r w:rsidR="00B666BD" w:rsidRPr="007B7CDB">
        <w:rPr>
          <w:rFonts w:ascii="Tahoma" w:hAnsi="Tahoma" w:cs="Tahoma"/>
          <w:lang w:val="ru-RU"/>
        </w:rPr>
        <w:t>Слушател</w:t>
      </w:r>
      <w:r w:rsidR="00B666BD" w:rsidRPr="00C2326C">
        <w:rPr>
          <w:rFonts w:ascii="Tahoma" w:hAnsi="Tahoma" w:cs="Tahoma"/>
          <w:lang w:val="ru-RU"/>
        </w:rPr>
        <w:t>ей</w:t>
      </w:r>
      <w:r w:rsidRPr="00C2326C">
        <w:rPr>
          <w:rFonts w:ascii="Tahoma" w:hAnsi="Tahoma" w:cs="Tahoma"/>
          <w:lang w:val="ru-RU"/>
        </w:rPr>
        <w:t>, в соответствии с действующими н</w:t>
      </w:r>
      <w:r w:rsidRPr="00682F26">
        <w:rPr>
          <w:rFonts w:ascii="Tahoma" w:hAnsi="Tahoma" w:cs="Tahoma"/>
          <w:lang w:val="ru-RU"/>
        </w:rPr>
        <w:t>ормативными актами</w:t>
      </w:r>
      <w:r w:rsidR="000D05B9">
        <w:rPr>
          <w:rFonts w:ascii="Tahoma" w:hAnsi="Tahoma" w:cs="Tahoma"/>
          <w:lang w:val="ru-RU"/>
        </w:rPr>
        <w:t xml:space="preserve"> Исполнителя</w:t>
      </w:r>
      <w:r w:rsidRPr="00682F26">
        <w:rPr>
          <w:rFonts w:ascii="Tahoma" w:hAnsi="Tahoma" w:cs="Tahoma"/>
          <w:lang w:val="ru-RU"/>
        </w:rPr>
        <w:t xml:space="preserve"> и Программой;</w:t>
      </w:r>
    </w:p>
    <w:p w14:paraId="2A5DA6A0" w14:textId="68989DF6" w:rsidR="009C62C5" w:rsidRPr="003E2519" w:rsidRDefault="009C62C5" w:rsidP="009C62C5">
      <w:pPr>
        <w:pStyle w:val="ad"/>
        <w:widowControl w:val="0"/>
        <w:numPr>
          <w:ilvl w:val="2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 xml:space="preserve">применять к </w:t>
      </w:r>
      <w:r w:rsidR="00981A27" w:rsidRPr="003E2519">
        <w:rPr>
          <w:rFonts w:ascii="Tahoma" w:hAnsi="Tahoma" w:cs="Tahoma"/>
          <w:lang w:val="ru-RU"/>
        </w:rPr>
        <w:t xml:space="preserve">Слушателям </w:t>
      </w:r>
      <w:r w:rsidRPr="003E2519">
        <w:rPr>
          <w:rFonts w:ascii="Tahoma" w:hAnsi="Tahoma" w:cs="Tahoma"/>
          <w:lang w:val="ru-RU"/>
        </w:rPr>
        <w:t xml:space="preserve">меры поощрения и дисциплинарного взыскания, отчислять </w:t>
      </w:r>
      <w:r w:rsidR="000D05B9">
        <w:rPr>
          <w:rFonts w:ascii="Tahoma" w:hAnsi="Tahoma" w:cs="Tahoma"/>
          <w:lang w:val="ru-RU"/>
        </w:rPr>
        <w:t>С</w:t>
      </w:r>
      <w:r w:rsidRPr="003E2519">
        <w:rPr>
          <w:rFonts w:ascii="Tahoma" w:hAnsi="Tahoma" w:cs="Tahoma"/>
          <w:lang w:val="ru-RU"/>
        </w:rPr>
        <w:t>лушателей по основаниям</w:t>
      </w:r>
      <w:r>
        <w:rPr>
          <w:rFonts w:ascii="Tahoma" w:hAnsi="Tahoma" w:cs="Tahoma"/>
          <w:lang w:val="ru-RU"/>
        </w:rPr>
        <w:t xml:space="preserve"> и</w:t>
      </w:r>
      <w:r w:rsidRPr="0001274F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 xml:space="preserve">в порядке, </w:t>
      </w:r>
      <w:r w:rsidRPr="003E2519">
        <w:rPr>
          <w:rFonts w:ascii="Tahoma" w:hAnsi="Tahoma" w:cs="Tahoma"/>
          <w:lang w:val="ru-RU"/>
        </w:rPr>
        <w:t xml:space="preserve">предусмотренным </w:t>
      </w:r>
      <w:r>
        <w:rPr>
          <w:rFonts w:ascii="Tahoma" w:hAnsi="Tahoma" w:cs="Tahoma"/>
          <w:lang w:val="ru-RU"/>
        </w:rPr>
        <w:t xml:space="preserve">законодательством Российской Федерации, </w:t>
      </w:r>
      <w:r w:rsidRPr="003E2519">
        <w:rPr>
          <w:rFonts w:ascii="Tahoma" w:hAnsi="Tahoma" w:cs="Tahoma"/>
          <w:lang w:val="ru-RU"/>
        </w:rPr>
        <w:t>настоящим Договором и локальными нормативными актами Исполнителя;</w:t>
      </w:r>
    </w:p>
    <w:p w14:paraId="65CE1AEB" w14:textId="79E171F5" w:rsidR="009C62C5" w:rsidRPr="00CC33E4" w:rsidRDefault="009C62C5" w:rsidP="00CC33E4">
      <w:pPr>
        <w:pStyle w:val="ad"/>
        <w:widowControl w:val="0"/>
        <w:numPr>
          <w:ilvl w:val="2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>расторгнуть в одностороннем порядке настоящ</w:t>
      </w:r>
      <w:r w:rsidR="00F1508A">
        <w:rPr>
          <w:rFonts w:ascii="Tahoma" w:hAnsi="Tahoma" w:cs="Tahoma"/>
          <w:lang w:val="ru-RU"/>
        </w:rPr>
        <w:t>ий</w:t>
      </w:r>
      <w:r w:rsidRPr="003E2519">
        <w:rPr>
          <w:rFonts w:ascii="Tahoma" w:hAnsi="Tahoma" w:cs="Tahoma"/>
          <w:lang w:val="ru-RU"/>
        </w:rPr>
        <w:t xml:space="preserve"> Договор в случае просрочки оплаты </w:t>
      </w:r>
      <w:r w:rsidR="000D05B9">
        <w:rPr>
          <w:rFonts w:ascii="Tahoma" w:hAnsi="Tahoma" w:cs="Tahoma"/>
          <w:lang w:val="ru-RU"/>
        </w:rPr>
        <w:t xml:space="preserve">Заказчиком </w:t>
      </w:r>
      <w:r w:rsidRPr="003E2519">
        <w:rPr>
          <w:rFonts w:ascii="Tahoma" w:hAnsi="Tahoma" w:cs="Tahoma"/>
          <w:lang w:val="ru-RU"/>
        </w:rPr>
        <w:t>стоимости образовательных услуг</w:t>
      </w:r>
      <w:r w:rsidR="00F1508A">
        <w:rPr>
          <w:rFonts w:ascii="Tahoma" w:hAnsi="Tahoma" w:cs="Tahoma"/>
          <w:lang w:val="ru-RU"/>
        </w:rPr>
        <w:t>;</w:t>
      </w:r>
      <w:r w:rsidRPr="003E2519">
        <w:rPr>
          <w:rFonts w:ascii="Tahoma" w:hAnsi="Tahoma" w:cs="Tahoma"/>
          <w:lang w:val="ru-RU"/>
        </w:rPr>
        <w:t xml:space="preserve"> в случае, если оказание образовательных услуг стало невозможным вследствие действий (бездействия) </w:t>
      </w:r>
      <w:r w:rsidR="00F651CE">
        <w:rPr>
          <w:rFonts w:ascii="Tahoma" w:hAnsi="Tahoma" w:cs="Tahoma"/>
          <w:lang w:val="ru-RU"/>
        </w:rPr>
        <w:t>С</w:t>
      </w:r>
      <w:r w:rsidRPr="003E2519">
        <w:rPr>
          <w:rFonts w:ascii="Tahoma" w:hAnsi="Tahoma" w:cs="Tahoma"/>
          <w:lang w:val="ru-RU"/>
        </w:rPr>
        <w:t>лушателей</w:t>
      </w:r>
      <w:r w:rsidR="00F1508A">
        <w:rPr>
          <w:rFonts w:ascii="Tahoma" w:hAnsi="Tahoma" w:cs="Tahoma"/>
          <w:lang w:val="ru-RU"/>
        </w:rPr>
        <w:t>;</w:t>
      </w:r>
      <w:r w:rsidR="00040A36">
        <w:rPr>
          <w:rFonts w:ascii="Tahoma" w:hAnsi="Tahoma" w:cs="Tahoma"/>
          <w:lang w:val="ru-RU"/>
        </w:rPr>
        <w:t xml:space="preserve"> </w:t>
      </w:r>
      <w:r w:rsidR="005B21E3">
        <w:rPr>
          <w:rFonts w:ascii="Tahoma" w:hAnsi="Tahoma" w:cs="Tahoma"/>
          <w:lang w:val="ru-RU"/>
        </w:rPr>
        <w:t xml:space="preserve">в случае применения к </w:t>
      </w:r>
      <w:r w:rsidR="00F651CE">
        <w:rPr>
          <w:rFonts w:ascii="Tahoma" w:hAnsi="Tahoma" w:cs="Tahoma"/>
          <w:lang w:val="ru-RU"/>
        </w:rPr>
        <w:t>С</w:t>
      </w:r>
      <w:r w:rsidR="005B21E3">
        <w:rPr>
          <w:rFonts w:ascii="Tahoma" w:hAnsi="Tahoma" w:cs="Tahoma"/>
          <w:lang w:val="ru-RU"/>
        </w:rPr>
        <w:t>лушателю отчисления как</w:t>
      </w:r>
      <w:r w:rsidR="00F1508A">
        <w:rPr>
          <w:rFonts w:ascii="Tahoma" w:hAnsi="Tahoma" w:cs="Tahoma"/>
          <w:lang w:val="ru-RU"/>
        </w:rPr>
        <w:t xml:space="preserve"> меры дисциплинарного взыскания;</w:t>
      </w:r>
      <w:r w:rsidR="005B21E3">
        <w:rPr>
          <w:rFonts w:ascii="Tahoma" w:hAnsi="Tahoma" w:cs="Tahoma"/>
          <w:lang w:val="ru-RU"/>
        </w:rPr>
        <w:t xml:space="preserve"> в случае нарушения порядка приема </w:t>
      </w:r>
      <w:r w:rsidR="00F651CE">
        <w:rPr>
          <w:rFonts w:ascii="Tahoma" w:hAnsi="Tahoma" w:cs="Tahoma"/>
          <w:lang w:val="ru-RU"/>
        </w:rPr>
        <w:t>С</w:t>
      </w:r>
      <w:r w:rsidR="005B21E3">
        <w:rPr>
          <w:rFonts w:ascii="Tahoma" w:hAnsi="Tahoma" w:cs="Tahoma"/>
          <w:lang w:val="ru-RU"/>
        </w:rPr>
        <w:t>лушателя, повлекшее по вине последнего незаконное  зачисление для обучения, в результате несоблюдения и/или ненадлежащего соблюдения условий п.3.2.</w:t>
      </w:r>
      <w:r w:rsidR="00B91111" w:rsidRPr="00B91111">
        <w:rPr>
          <w:rFonts w:ascii="Tahoma" w:hAnsi="Tahoma" w:cs="Tahoma"/>
          <w:lang w:val="ru-RU"/>
        </w:rPr>
        <w:t>1</w:t>
      </w:r>
      <w:r w:rsidR="005B21E3">
        <w:rPr>
          <w:rFonts w:ascii="Tahoma" w:hAnsi="Tahoma" w:cs="Tahoma"/>
          <w:lang w:val="ru-RU"/>
        </w:rPr>
        <w:t xml:space="preserve"> настоящего Договора, </w:t>
      </w:r>
      <w:r w:rsidR="00040A36">
        <w:rPr>
          <w:rFonts w:ascii="Tahoma" w:hAnsi="Tahoma" w:cs="Tahoma"/>
          <w:lang w:val="ru-RU"/>
        </w:rPr>
        <w:t xml:space="preserve">а так же по </w:t>
      </w:r>
      <w:r w:rsidR="00F651CE">
        <w:rPr>
          <w:rFonts w:ascii="Tahoma" w:hAnsi="Tahoma" w:cs="Tahoma"/>
          <w:lang w:val="ru-RU"/>
        </w:rPr>
        <w:t xml:space="preserve">иным </w:t>
      </w:r>
      <w:r w:rsidR="00040A36">
        <w:rPr>
          <w:rFonts w:ascii="Tahoma" w:hAnsi="Tahoma" w:cs="Tahoma"/>
          <w:lang w:val="ru-RU"/>
        </w:rPr>
        <w:t>основаниям, установленным настоящим Договором и действующим законодательством Российской Федерации</w:t>
      </w:r>
      <w:r w:rsidRPr="00CC33E4">
        <w:rPr>
          <w:rFonts w:ascii="Tahoma" w:hAnsi="Tahoma" w:cs="Tahoma"/>
          <w:lang w:val="ru-RU"/>
        </w:rPr>
        <w:t xml:space="preserve">. </w:t>
      </w:r>
    </w:p>
    <w:p w14:paraId="1AAC2C01" w14:textId="3D169878" w:rsidR="00671606" w:rsidRPr="00B93C3F" w:rsidRDefault="00671606" w:rsidP="006A336E">
      <w:pPr>
        <w:pStyle w:val="ad"/>
        <w:widowControl w:val="0"/>
        <w:numPr>
          <w:ilvl w:val="1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b/>
          <w:u w:val="single"/>
          <w:lang w:val="ru-RU"/>
        </w:rPr>
      </w:pPr>
      <w:r w:rsidRPr="00B93C3F">
        <w:rPr>
          <w:rFonts w:ascii="Tahoma" w:hAnsi="Tahoma" w:cs="Tahoma"/>
          <w:b/>
          <w:u w:val="single"/>
          <w:lang w:val="ru-RU"/>
        </w:rPr>
        <w:t>Заказчик вправе:</w:t>
      </w:r>
    </w:p>
    <w:p w14:paraId="5A20F2FC" w14:textId="23DD8A0E" w:rsidR="00671606" w:rsidRPr="003E2519" w:rsidRDefault="00671606" w:rsidP="006A336E">
      <w:pPr>
        <w:pStyle w:val="ad"/>
        <w:widowControl w:val="0"/>
        <w:numPr>
          <w:ilvl w:val="2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 xml:space="preserve">получать информацию от Исполнителя по вопросам организации и обеспечения надлежащего уровня </w:t>
      </w:r>
      <w:r w:rsidR="00AA72D0" w:rsidRPr="003E2519">
        <w:rPr>
          <w:rFonts w:ascii="Tahoma" w:hAnsi="Tahoma" w:cs="Tahoma"/>
          <w:lang w:val="ru-RU"/>
        </w:rPr>
        <w:t xml:space="preserve">оказания образовательных услуг </w:t>
      </w:r>
      <w:r w:rsidRPr="003E2519">
        <w:rPr>
          <w:rFonts w:ascii="Tahoma" w:hAnsi="Tahoma" w:cs="Tahoma"/>
          <w:lang w:val="ru-RU"/>
        </w:rPr>
        <w:t>в соответствии с условиями, предусмотренными настоящим Договором;</w:t>
      </w:r>
    </w:p>
    <w:p w14:paraId="1A019654" w14:textId="5EE710D7" w:rsidR="00671606" w:rsidRPr="003E2519" w:rsidRDefault="00671606" w:rsidP="003066F1">
      <w:pPr>
        <w:pStyle w:val="ad"/>
        <w:widowControl w:val="0"/>
        <w:numPr>
          <w:ilvl w:val="2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>обращаться к Исполнителю по вопросам, касающимся образовательного процесса;</w:t>
      </w:r>
    </w:p>
    <w:p w14:paraId="4B4E466A" w14:textId="177F1032" w:rsidR="00671606" w:rsidRPr="003E2519" w:rsidRDefault="00671606" w:rsidP="003066F1">
      <w:pPr>
        <w:pStyle w:val="ad"/>
        <w:widowControl w:val="0"/>
        <w:numPr>
          <w:ilvl w:val="2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 xml:space="preserve">получать полную и достоверную информацию об оценке знаний, умений, навыков и компетенций </w:t>
      </w:r>
      <w:r w:rsidR="00587E7D">
        <w:rPr>
          <w:rFonts w:ascii="Tahoma" w:hAnsi="Tahoma" w:cs="Tahoma"/>
          <w:lang w:val="ru-RU"/>
        </w:rPr>
        <w:t>С</w:t>
      </w:r>
      <w:r w:rsidR="00DB148C" w:rsidRPr="003E2519">
        <w:rPr>
          <w:rFonts w:ascii="Tahoma" w:hAnsi="Tahoma" w:cs="Tahoma"/>
          <w:lang w:val="ru-RU"/>
        </w:rPr>
        <w:t>лушателей</w:t>
      </w:r>
      <w:r w:rsidRPr="003E2519">
        <w:rPr>
          <w:rFonts w:ascii="Tahoma" w:hAnsi="Tahoma" w:cs="Tahoma"/>
          <w:lang w:val="ru-RU"/>
        </w:rPr>
        <w:t>, а также критериях этой оценки.</w:t>
      </w:r>
    </w:p>
    <w:p w14:paraId="424C2467" w14:textId="2D1BF802" w:rsidR="00873688" w:rsidRPr="00B93C3F" w:rsidRDefault="008B01D2" w:rsidP="003066F1">
      <w:pPr>
        <w:pStyle w:val="ad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b/>
          <w:u w:val="single"/>
          <w:lang w:val="ru-RU"/>
        </w:rPr>
      </w:pPr>
      <w:r w:rsidRPr="00B93C3F">
        <w:rPr>
          <w:rFonts w:ascii="Tahoma" w:hAnsi="Tahoma" w:cs="Tahoma"/>
          <w:b/>
          <w:u w:val="single"/>
          <w:lang w:val="ru-RU"/>
        </w:rPr>
        <w:t>Слушател</w:t>
      </w:r>
      <w:r w:rsidR="00DB148C" w:rsidRPr="00B93C3F">
        <w:rPr>
          <w:rFonts w:ascii="Tahoma" w:hAnsi="Tahoma" w:cs="Tahoma"/>
          <w:b/>
          <w:u w:val="single"/>
          <w:lang w:val="ru-RU"/>
        </w:rPr>
        <w:t>ь</w:t>
      </w:r>
      <w:r w:rsidR="00873688" w:rsidRPr="00B93C3F">
        <w:rPr>
          <w:rFonts w:ascii="Tahoma" w:hAnsi="Tahoma" w:cs="Tahoma"/>
          <w:b/>
          <w:u w:val="single"/>
          <w:lang w:val="ru-RU"/>
        </w:rPr>
        <w:t xml:space="preserve"> вправе:</w:t>
      </w:r>
    </w:p>
    <w:p w14:paraId="6F07E6EF" w14:textId="0505FB27" w:rsidR="00873688" w:rsidRPr="003E2519" w:rsidRDefault="00873688" w:rsidP="003066F1">
      <w:pPr>
        <w:pStyle w:val="ad"/>
        <w:widowControl w:val="0"/>
        <w:numPr>
          <w:ilvl w:val="2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 xml:space="preserve">получать информацию от Исполнителя по вопросам организации и обеспечения надлежащего уровня </w:t>
      </w:r>
      <w:r w:rsidR="00AA72D0" w:rsidRPr="003E2519">
        <w:rPr>
          <w:rFonts w:ascii="Tahoma" w:hAnsi="Tahoma" w:cs="Tahoma"/>
          <w:lang w:val="ru-RU"/>
        </w:rPr>
        <w:t xml:space="preserve">оказания образовательных услуг </w:t>
      </w:r>
      <w:r w:rsidRPr="003E2519">
        <w:rPr>
          <w:rFonts w:ascii="Tahoma" w:hAnsi="Tahoma" w:cs="Tahoma"/>
          <w:lang w:val="ru-RU"/>
        </w:rPr>
        <w:t>в соответствии с условиями, предусмотренными настоящим Договором;</w:t>
      </w:r>
    </w:p>
    <w:p w14:paraId="128B7A1C" w14:textId="77777777" w:rsidR="00873688" w:rsidRPr="003E2519" w:rsidRDefault="00873688" w:rsidP="003066F1">
      <w:pPr>
        <w:pStyle w:val="ad"/>
        <w:widowControl w:val="0"/>
        <w:numPr>
          <w:ilvl w:val="2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>обращаться к Исполнителю по вопросам, касающимся образовательного процесса;</w:t>
      </w:r>
    </w:p>
    <w:p w14:paraId="4B5EDD97" w14:textId="7F60EB66" w:rsidR="00873688" w:rsidRPr="003E2519" w:rsidRDefault="00873688" w:rsidP="003066F1">
      <w:pPr>
        <w:pStyle w:val="ad"/>
        <w:widowControl w:val="0"/>
        <w:numPr>
          <w:ilvl w:val="2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 xml:space="preserve">пользоваться в порядке, установленном локальными нормативными актами Исполнителя имуществом Исполнителя, необходимым для освоения </w:t>
      </w:r>
      <w:r w:rsidR="005F400B">
        <w:rPr>
          <w:rFonts w:ascii="Tahoma" w:hAnsi="Tahoma" w:cs="Tahoma"/>
          <w:lang w:val="ru-RU"/>
        </w:rPr>
        <w:t>соответствующей П</w:t>
      </w:r>
      <w:r w:rsidRPr="003E2519">
        <w:rPr>
          <w:rFonts w:ascii="Tahoma" w:hAnsi="Tahoma" w:cs="Tahoma"/>
          <w:lang w:val="ru-RU"/>
        </w:rPr>
        <w:t>рограммы;</w:t>
      </w:r>
    </w:p>
    <w:p w14:paraId="4D08C507" w14:textId="77777777" w:rsidR="00280DD7" w:rsidRPr="003E2519" w:rsidRDefault="00873688" w:rsidP="003066F1">
      <w:pPr>
        <w:pStyle w:val="ad"/>
        <w:widowControl w:val="0"/>
        <w:numPr>
          <w:ilvl w:val="2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 xml:space="preserve">получать полную и </w:t>
      </w:r>
      <w:r w:rsidR="008B01D2" w:rsidRPr="003E2519">
        <w:rPr>
          <w:rFonts w:ascii="Tahoma" w:hAnsi="Tahoma" w:cs="Tahoma"/>
          <w:lang w:val="ru-RU"/>
        </w:rPr>
        <w:t xml:space="preserve">достоверную информацию </w:t>
      </w:r>
      <w:r w:rsidR="00671606" w:rsidRPr="003E2519">
        <w:rPr>
          <w:rFonts w:ascii="Tahoma" w:hAnsi="Tahoma" w:cs="Tahoma"/>
          <w:lang w:val="ru-RU"/>
        </w:rPr>
        <w:t>об оценке своих знаний, умений, навыков и компетенций, а также критериях этой оценки</w:t>
      </w:r>
      <w:r w:rsidR="00280DD7" w:rsidRPr="003E2519">
        <w:rPr>
          <w:rFonts w:ascii="Tahoma" w:hAnsi="Tahoma" w:cs="Tahoma"/>
          <w:lang w:val="ru-RU"/>
        </w:rPr>
        <w:t>;</w:t>
      </w:r>
    </w:p>
    <w:p w14:paraId="45E611CA" w14:textId="57F7C1C0" w:rsidR="00873688" w:rsidRPr="003E2519" w:rsidRDefault="00280DD7" w:rsidP="003066F1">
      <w:pPr>
        <w:pStyle w:val="ad"/>
        <w:widowControl w:val="0"/>
        <w:numPr>
          <w:ilvl w:val="2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lastRenderedPageBreak/>
        <w:t>в остальном права, обязанности и ответственность слушателей определяются Федеральным законом от 29 декабря 2012 г. № 273-ФЗ «Об образовании в Российской Федерации».</w:t>
      </w:r>
      <w:r w:rsidR="00873688" w:rsidRPr="003E2519">
        <w:rPr>
          <w:rFonts w:ascii="Tahoma" w:hAnsi="Tahoma" w:cs="Tahoma"/>
          <w:lang w:val="ru-RU"/>
        </w:rPr>
        <w:t xml:space="preserve"> </w:t>
      </w:r>
    </w:p>
    <w:p w14:paraId="168BCBD1" w14:textId="77777777" w:rsidR="00137AAB" w:rsidRDefault="00137AAB" w:rsidP="00137AAB">
      <w:pPr>
        <w:pStyle w:val="ad"/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0"/>
        <w:jc w:val="both"/>
        <w:rPr>
          <w:rFonts w:ascii="Tahoma" w:hAnsi="Tahoma" w:cs="Tahoma"/>
          <w:lang w:val="ru-RU"/>
        </w:rPr>
      </w:pPr>
    </w:p>
    <w:p w14:paraId="6367BED6" w14:textId="0C8C524A" w:rsidR="00137AAB" w:rsidRPr="00137AAB" w:rsidRDefault="00137AAB" w:rsidP="00137AAB">
      <w:pPr>
        <w:pStyle w:val="ad"/>
        <w:widowControl w:val="0"/>
        <w:numPr>
          <w:ilvl w:val="0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b/>
          <w:lang w:val="ru-RU"/>
        </w:rPr>
      </w:pPr>
      <w:r w:rsidRPr="00137AAB">
        <w:rPr>
          <w:rFonts w:ascii="Tahoma" w:hAnsi="Tahoma" w:cs="Tahoma"/>
          <w:b/>
          <w:lang w:val="ru-RU"/>
        </w:rPr>
        <w:t>Обязанности Сторон</w:t>
      </w:r>
    </w:p>
    <w:p w14:paraId="69D9034B" w14:textId="77777777" w:rsidR="005054A7" w:rsidRPr="00B93C3F" w:rsidRDefault="00674793" w:rsidP="003066F1">
      <w:pPr>
        <w:pStyle w:val="ad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b/>
          <w:u w:val="single"/>
          <w:lang w:val="ru-RU"/>
        </w:rPr>
      </w:pPr>
      <w:r w:rsidRPr="00B93C3F">
        <w:rPr>
          <w:rFonts w:ascii="Tahoma" w:hAnsi="Tahoma" w:cs="Tahoma"/>
          <w:b/>
          <w:u w:val="single"/>
          <w:lang w:val="ru-RU"/>
        </w:rPr>
        <w:t>Исполнитель обязуется:</w:t>
      </w:r>
    </w:p>
    <w:p w14:paraId="76934C48" w14:textId="3366C21E" w:rsidR="00DB148C" w:rsidRPr="003E2519" w:rsidRDefault="003E2519" w:rsidP="003066F1">
      <w:pPr>
        <w:pStyle w:val="ad"/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зачисл</w:t>
      </w:r>
      <w:r w:rsidR="00676CB4">
        <w:rPr>
          <w:rFonts w:ascii="Tahoma" w:hAnsi="Tahoma" w:cs="Tahoma"/>
          <w:lang w:val="ru-RU"/>
        </w:rPr>
        <w:t>и</w:t>
      </w:r>
      <w:r w:rsidR="00DB148C" w:rsidRPr="003E2519">
        <w:rPr>
          <w:rFonts w:ascii="Tahoma" w:hAnsi="Tahoma" w:cs="Tahoma"/>
          <w:lang w:val="ru-RU"/>
        </w:rPr>
        <w:t xml:space="preserve">ть </w:t>
      </w:r>
      <w:r w:rsidR="00587E7D">
        <w:rPr>
          <w:rFonts w:ascii="Tahoma" w:hAnsi="Tahoma" w:cs="Tahoma"/>
          <w:lang w:val="ru-RU"/>
        </w:rPr>
        <w:t>С</w:t>
      </w:r>
      <w:r w:rsidR="00DB148C" w:rsidRPr="003E2519">
        <w:rPr>
          <w:rFonts w:ascii="Tahoma" w:hAnsi="Tahoma" w:cs="Tahoma"/>
          <w:lang w:val="ru-RU"/>
        </w:rPr>
        <w:t>лушател</w:t>
      </w:r>
      <w:r w:rsidR="00A61358" w:rsidRPr="003E2519">
        <w:rPr>
          <w:rFonts w:ascii="Tahoma" w:hAnsi="Tahoma" w:cs="Tahoma"/>
          <w:lang w:val="ru-RU"/>
        </w:rPr>
        <w:t>я</w:t>
      </w:r>
      <w:r w:rsidR="00DB148C" w:rsidRPr="003E2519">
        <w:rPr>
          <w:rFonts w:ascii="Tahoma" w:hAnsi="Tahoma" w:cs="Tahoma"/>
          <w:lang w:val="ru-RU"/>
        </w:rPr>
        <w:t>м</w:t>
      </w:r>
      <w:r w:rsidR="00A61358" w:rsidRPr="003E2519">
        <w:rPr>
          <w:rFonts w:ascii="Tahoma" w:hAnsi="Tahoma" w:cs="Tahoma"/>
          <w:lang w:val="ru-RU"/>
        </w:rPr>
        <w:t>и</w:t>
      </w:r>
      <w:r w:rsidR="00DB148C" w:rsidRPr="003E2519">
        <w:rPr>
          <w:rFonts w:ascii="Tahoma" w:hAnsi="Tahoma" w:cs="Tahoma"/>
          <w:lang w:val="ru-RU"/>
        </w:rPr>
        <w:t xml:space="preserve"> специалист</w:t>
      </w:r>
      <w:r w:rsidR="00A61358" w:rsidRPr="003E2519">
        <w:rPr>
          <w:rFonts w:ascii="Tahoma" w:hAnsi="Tahoma" w:cs="Tahoma"/>
          <w:lang w:val="ru-RU"/>
        </w:rPr>
        <w:t>ов</w:t>
      </w:r>
      <w:r w:rsidR="00DB148C" w:rsidRPr="003E2519">
        <w:rPr>
          <w:rFonts w:ascii="Tahoma" w:hAnsi="Tahoma" w:cs="Tahoma"/>
          <w:lang w:val="ru-RU"/>
        </w:rPr>
        <w:t>, направл</w:t>
      </w:r>
      <w:r w:rsidR="00793B8C">
        <w:rPr>
          <w:rFonts w:ascii="Tahoma" w:hAnsi="Tahoma" w:cs="Tahoma"/>
          <w:lang w:val="ru-RU"/>
        </w:rPr>
        <w:t>я</w:t>
      </w:r>
      <w:r w:rsidR="00DB148C" w:rsidRPr="003E2519">
        <w:rPr>
          <w:rFonts w:ascii="Tahoma" w:hAnsi="Tahoma" w:cs="Tahoma"/>
          <w:lang w:val="ru-RU"/>
        </w:rPr>
        <w:t>е</w:t>
      </w:r>
      <w:r w:rsidR="00793B8C">
        <w:rPr>
          <w:rFonts w:ascii="Tahoma" w:hAnsi="Tahoma" w:cs="Tahoma"/>
          <w:lang w:val="ru-RU"/>
        </w:rPr>
        <w:t>м</w:t>
      </w:r>
      <w:r w:rsidR="00A61358" w:rsidRPr="003E2519">
        <w:rPr>
          <w:rFonts w:ascii="Tahoma" w:hAnsi="Tahoma" w:cs="Tahoma"/>
          <w:lang w:val="ru-RU"/>
        </w:rPr>
        <w:t>ых</w:t>
      </w:r>
      <w:r w:rsidR="00DB148C" w:rsidRPr="003E2519">
        <w:rPr>
          <w:rFonts w:ascii="Tahoma" w:hAnsi="Tahoma" w:cs="Tahoma"/>
          <w:lang w:val="ru-RU"/>
        </w:rPr>
        <w:t xml:space="preserve"> Заказчиком, выполнивш</w:t>
      </w:r>
      <w:r w:rsidR="00A61358" w:rsidRPr="003E2519">
        <w:rPr>
          <w:rFonts w:ascii="Tahoma" w:hAnsi="Tahoma" w:cs="Tahoma"/>
          <w:lang w:val="ru-RU"/>
        </w:rPr>
        <w:t>их</w:t>
      </w:r>
      <w:r w:rsidR="00DB148C" w:rsidRPr="003E2519">
        <w:rPr>
          <w:rFonts w:ascii="Tahoma" w:hAnsi="Tahoma" w:cs="Tahoma"/>
          <w:lang w:val="ru-RU"/>
        </w:rPr>
        <w:t xml:space="preserve"> установленные законодательством Российской Федерации и локальными нормативными актами </w:t>
      </w:r>
      <w:r w:rsidR="00793B8C">
        <w:rPr>
          <w:rFonts w:ascii="Tahoma" w:hAnsi="Tahoma" w:cs="Tahoma"/>
          <w:lang w:val="ru-RU"/>
        </w:rPr>
        <w:t xml:space="preserve">Исполнителя </w:t>
      </w:r>
      <w:r w:rsidR="00DB148C" w:rsidRPr="003E2519">
        <w:rPr>
          <w:rFonts w:ascii="Tahoma" w:hAnsi="Tahoma" w:cs="Tahoma"/>
          <w:lang w:val="ru-RU"/>
        </w:rPr>
        <w:t>условия приёма в АНО ДПО «СофтЛайн Эдюкейшн»;</w:t>
      </w:r>
    </w:p>
    <w:p w14:paraId="5C408C91" w14:textId="78AE0281" w:rsidR="00587E7D" w:rsidRDefault="009C62C5" w:rsidP="00D24E06">
      <w:pPr>
        <w:pStyle w:val="ad"/>
        <w:widowControl w:val="0"/>
        <w:numPr>
          <w:ilvl w:val="2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587E7D">
        <w:rPr>
          <w:rFonts w:ascii="Tahoma" w:hAnsi="Tahoma" w:cs="Tahoma"/>
          <w:lang w:val="ru-RU"/>
        </w:rPr>
        <w:t>предостав</w:t>
      </w:r>
      <w:r w:rsidR="00676CB4">
        <w:rPr>
          <w:rFonts w:ascii="Tahoma" w:hAnsi="Tahoma" w:cs="Tahoma"/>
          <w:lang w:val="ru-RU"/>
        </w:rPr>
        <w:t>и</w:t>
      </w:r>
      <w:r w:rsidRPr="00587E7D">
        <w:rPr>
          <w:rFonts w:ascii="Tahoma" w:hAnsi="Tahoma" w:cs="Tahoma"/>
          <w:lang w:val="ru-RU"/>
        </w:rPr>
        <w:t>ть Заказчику информацию, связанную с порядком оказания образовательных услуг</w:t>
      </w:r>
      <w:r w:rsidR="00793B8C" w:rsidRPr="00587E7D">
        <w:rPr>
          <w:rFonts w:ascii="Tahoma" w:hAnsi="Tahoma" w:cs="Tahoma"/>
          <w:lang w:val="ru-RU"/>
        </w:rPr>
        <w:t>,</w:t>
      </w:r>
      <w:r w:rsidRPr="00587E7D">
        <w:rPr>
          <w:rFonts w:ascii="Tahoma" w:hAnsi="Tahoma" w:cs="Tahoma"/>
          <w:lang w:val="ru-RU"/>
        </w:rPr>
        <w:t xml:space="preserve"> </w:t>
      </w:r>
      <w:r w:rsidR="00793B8C" w:rsidRPr="00587E7D">
        <w:rPr>
          <w:rFonts w:ascii="Tahoma" w:hAnsi="Tahoma" w:cs="Tahoma"/>
          <w:lang w:val="ru-RU"/>
        </w:rPr>
        <w:t xml:space="preserve">в том числе и </w:t>
      </w:r>
      <w:r w:rsidRPr="00587E7D">
        <w:rPr>
          <w:rFonts w:ascii="Tahoma" w:hAnsi="Tahoma" w:cs="Tahoma"/>
          <w:lang w:val="ru-RU"/>
        </w:rPr>
        <w:t>путём размещения её на официальном сайте Исполнителя</w:t>
      </w:r>
      <w:r w:rsidR="00587E7D" w:rsidRPr="00587E7D">
        <w:rPr>
          <w:rFonts w:ascii="Tahoma" w:hAnsi="Tahoma" w:cs="Tahoma"/>
          <w:lang w:val="ru-RU"/>
        </w:rPr>
        <w:t xml:space="preserve"> </w:t>
      </w:r>
      <w:hyperlink r:id="rId11" w:history="1">
        <w:r w:rsidR="00587E7D" w:rsidRPr="00D24E06">
          <w:rPr>
            <w:rStyle w:val="af6"/>
            <w:rFonts w:ascii="Tahoma" w:hAnsi="Tahoma" w:cs="Tahoma"/>
            <w:lang w:val="ru-RU"/>
          </w:rPr>
          <w:t>http://edu.softline.ru/</w:t>
        </w:r>
      </w:hyperlink>
      <w:r w:rsidR="00587E7D">
        <w:rPr>
          <w:rFonts w:ascii="Tahoma" w:hAnsi="Tahoma" w:cs="Tahoma"/>
          <w:lang w:val="ru-RU"/>
        </w:rPr>
        <w:t>;</w:t>
      </w:r>
    </w:p>
    <w:p w14:paraId="0D3D18DF" w14:textId="52A24146" w:rsidR="00DB148C" w:rsidRPr="00587E7D" w:rsidRDefault="00DB148C" w:rsidP="00D24E06">
      <w:pPr>
        <w:pStyle w:val="ad"/>
        <w:widowControl w:val="0"/>
        <w:numPr>
          <w:ilvl w:val="2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587E7D">
        <w:rPr>
          <w:rFonts w:ascii="Tahoma" w:hAnsi="Tahoma" w:cs="Tahoma"/>
          <w:lang w:val="ru-RU"/>
        </w:rPr>
        <w:t>организо</w:t>
      </w:r>
      <w:r w:rsidR="003E2519" w:rsidRPr="00587E7D">
        <w:rPr>
          <w:rFonts w:ascii="Tahoma" w:hAnsi="Tahoma" w:cs="Tahoma"/>
          <w:lang w:val="ru-RU"/>
        </w:rPr>
        <w:t>в</w:t>
      </w:r>
      <w:r w:rsidRPr="00587E7D">
        <w:rPr>
          <w:rFonts w:ascii="Tahoma" w:hAnsi="Tahoma" w:cs="Tahoma"/>
          <w:lang w:val="ru-RU"/>
        </w:rPr>
        <w:t>ать и обеспечить надлежащее</w:t>
      </w:r>
      <w:r w:rsidR="00AA72D0" w:rsidRPr="00587E7D">
        <w:rPr>
          <w:rFonts w:ascii="Tahoma" w:hAnsi="Tahoma" w:cs="Tahoma"/>
          <w:lang w:val="ru-RU"/>
        </w:rPr>
        <w:t xml:space="preserve"> качество оказания образовательных услуг</w:t>
      </w:r>
      <w:r w:rsidRPr="00587E7D">
        <w:rPr>
          <w:rFonts w:ascii="Tahoma" w:hAnsi="Tahoma" w:cs="Tahoma"/>
          <w:lang w:val="ru-RU"/>
        </w:rPr>
        <w:t>, предусмотренн</w:t>
      </w:r>
      <w:r w:rsidR="00AA72D0" w:rsidRPr="00587E7D">
        <w:rPr>
          <w:rFonts w:ascii="Tahoma" w:hAnsi="Tahoma" w:cs="Tahoma"/>
          <w:lang w:val="ru-RU"/>
        </w:rPr>
        <w:t>ых</w:t>
      </w:r>
      <w:r w:rsidRPr="00D24E06">
        <w:rPr>
          <w:rFonts w:ascii="Tahoma" w:hAnsi="Tahoma" w:cs="Tahoma"/>
          <w:lang w:val="ru-RU"/>
        </w:rPr>
        <w:t xml:space="preserve"> настоящим Договором</w:t>
      </w:r>
      <w:r w:rsidR="00A61358" w:rsidRPr="00D24E06">
        <w:rPr>
          <w:rFonts w:ascii="Tahoma" w:hAnsi="Tahoma" w:cs="Tahoma"/>
          <w:lang w:val="ru-RU"/>
        </w:rPr>
        <w:t>, в соответствии с учебным планом и расписанием занятий</w:t>
      </w:r>
      <w:r w:rsidR="00A61358" w:rsidRPr="00587E7D">
        <w:rPr>
          <w:rFonts w:ascii="Tahoma" w:hAnsi="Tahoma" w:cs="Tahoma"/>
          <w:lang w:val="ru-RU"/>
        </w:rPr>
        <w:t xml:space="preserve">, а также Приложением </w:t>
      </w:r>
      <w:r w:rsidR="00676CB4">
        <w:rPr>
          <w:rFonts w:ascii="Tahoma" w:hAnsi="Tahoma" w:cs="Tahoma"/>
          <w:lang w:val="ru-RU"/>
        </w:rPr>
        <w:t xml:space="preserve">№1 </w:t>
      </w:r>
      <w:r w:rsidR="00A61358" w:rsidRPr="00587E7D">
        <w:rPr>
          <w:rFonts w:ascii="Tahoma" w:hAnsi="Tahoma" w:cs="Tahoma"/>
          <w:lang w:val="ru-RU"/>
        </w:rPr>
        <w:t>к настоящему Договору;</w:t>
      </w:r>
    </w:p>
    <w:p w14:paraId="3DF9833D" w14:textId="2A0E1902" w:rsidR="00A61358" w:rsidRPr="003E2519" w:rsidRDefault="00A61358" w:rsidP="003066F1">
      <w:pPr>
        <w:pStyle w:val="ad"/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 xml:space="preserve">знакомить Заказчика и </w:t>
      </w:r>
      <w:r w:rsidR="00D24E06">
        <w:rPr>
          <w:rFonts w:ascii="Tahoma" w:hAnsi="Tahoma" w:cs="Tahoma"/>
          <w:lang w:val="ru-RU"/>
        </w:rPr>
        <w:t>С</w:t>
      </w:r>
      <w:r w:rsidRPr="003E2519">
        <w:rPr>
          <w:rFonts w:ascii="Tahoma" w:hAnsi="Tahoma" w:cs="Tahoma"/>
          <w:lang w:val="ru-RU"/>
        </w:rPr>
        <w:t xml:space="preserve">лушателей с </w:t>
      </w:r>
      <w:r w:rsidR="00793B8C">
        <w:rPr>
          <w:rFonts w:ascii="Tahoma" w:hAnsi="Tahoma" w:cs="Tahoma"/>
          <w:lang w:val="ru-RU"/>
        </w:rPr>
        <w:t>П</w:t>
      </w:r>
      <w:r w:rsidR="0021085F" w:rsidRPr="003E2519">
        <w:rPr>
          <w:rFonts w:ascii="Tahoma" w:hAnsi="Tahoma" w:cs="Tahoma"/>
          <w:lang w:val="ru-RU"/>
        </w:rPr>
        <w:t>рограммой</w:t>
      </w:r>
      <w:r w:rsidRPr="003E2519">
        <w:rPr>
          <w:rFonts w:ascii="Tahoma" w:hAnsi="Tahoma" w:cs="Tahoma"/>
          <w:lang w:val="ru-RU"/>
        </w:rPr>
        <w:t xml:space="preserve"> и обеспечи</w:t>
      </w:r>
      <w:r w:rsidR="003E2519">
        <w:rPr>
          <w:rFonts w:ascii="Tahoma" w:hAnsi="Tahoma" w:cs="Tahoma"/>
          <w:lang w:val="ru-RU"/>
        </w:rPr>
        <w:t>ва</w:t>
      </w:r>
      <w:r w:rsidRPr="003E2519">
        <w:rPr>
          <w:rFonts w:ascii="Tahoma" w:hAnsi="Tahoma" w:cs="Tahoma"/>
          <w:lang w:val="ru-RU"/>
        </w:rPr>
        <w:t xml:space="preserve">ть условия освоения, предусмотренные данной </w:t>
      </w:r>
      <w:r w:rsidR="00793B8C">
        <w:rPr>
          <w:rFonts w:ascii="Tahoma" w:hAnsi="Tahoma" w:cs="Tahoma"/>
          <w:lang w:val="ru-RU"/>
        </w:rPr>
        <w:t>П</w:t>
      </w:r>
      <w:r w:rsidRPr="003E2519">
        <w:rPr>
          <w:rFonts w:ascii="Tahoma" w:hAnsi="Tahoma" w:cs="Tahoma"/>
          <w:lang w:val="ru-RU"/>
        </w:rPr>
        <w:t>рограммой</w:t>
      </w:r>
      <w:r w:rsidR="00AA72D0" w:rsidRPr="003E2519">
        <w:rPr>
          <w:rFonts w:ascii="Tahoma" w:hAnsi="Tahoma" w:cs="Tahoma"/>
          <w:lang w:val="ru-RU"/>
        </w:rPr>
        <w:t xml:space="preserve"> или иными локальными актами Исполнителя</w:t>
      </w:r>
      <w:r w:rsidRPr="003E2519">
        <w:rPr>
          <w:rFonts w:ascii="Tahoma" w:hAnsi="Tahoma" w:cs="Tahoma"/>
          <w:lang w:val="ru-RU"/>
        </w:rPr>
        <w:t>;</w:t>
      </w:r>
    </w:p>
    <w:p w14:paraId="4E6A83C9" w14:textId="159598F4" w:rsidR="00A73A03" w:rsidRDefault="00A61358" w:rsidP="00A73A03">
      <w:pPr>
        <w:pStyle w:val="ad"/>
        <w:widowControl w:val="0"/>
        <w:numPr>
          <w:ilvl w:val="2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>в случае</w:t>
      </w:r>
      <w:r w:rsidR="00AA72D0" w:rsidRPr="003E2519">
        <w:rPr>
          <w:rFonts w:ascii="Tahoma" w:hAnsi="Tahoma" w:cs="Tahoma"/>
          <w:lang w:val="ru-RU"/>
        </w:rPr>
        <w:t xml:space="preserve"> оказания образовательных услуг</w:t>
      </w:r>
      <w:r w:rsidRPr="003E2519">
        <w:rPr>
          <w:rFonts w:ascii="Tahoma" w:hAnsi="Tahoma" w:cs="Tahoma"/>
          <w:lang w:val="ru-RU"/>
        </w:rPr>
        <w:t xml:space="preserve"> на территории Исполнителя</w:t>
      </w:r>
      <w:r w:rsidR="00AA72D0" w:rsidRPr="003E2519">
        <w:rPr>
          <w:rFonts w:ascii="Tahoma" w:hAnsi="Tahoma" w:cs="Tahoma"/>
          <w:lang w:val="ru-RU"/>
        </w:rPr>
        <w:t xml:space="preserve"> осуществ</w:t>
      </w:r>
      <w:r w:rsidR="00676CB4">
        <w:rPr>
          <w:rFonts w:ascii="Tahoma" w:hAnsi="Tahoma" w:cs="Tahoma"/>
          <w:lang w:val="ru-RU"/>
        </w:rPr>
        <w:t>и</w:t>
      </w:r>
      <w:r w:rsidR="00AA72D0" w:rsidRPr="003E2519">
        <w:rPr>
          <w:rFonts w:ascii="Tahoma" w:hAnsi="Tahoma" w:cs="Tahoma"/>
          <w:lang w:val="ru-RU"/>
        </w:rPr>
        <w:t>ть материально-техническое обеспечение образовательной деятельности, в том числе учебной и методической литературой на русском или английском языках</w:t>
      </w:r>
      <w:r w:rsidR="004C3EFC">
        <w:rPr>
          <w:rFonts w:ascii="Tahoma" w:hAnsi="Tahoma" w:cs="Tahoma"/>
          <w:lang w:val="ru-RU"/>
        </w:rPr>
        <w:t xml:space="preserve"> (при необходимости)</w:t>
      </w:r>
      <w:r w:rsidR="00AA72D0" w:rsidRPr="003E2519">
        <w:rPr>
          <w:rFonts w:ascii="Tahoma" w:hAnsi="Tahoma" w:cs="Tahoma"/>
          <w:lang w:val="ru-RU"/>
        </w:rPr>
        <w:t xml:space="preserve">, оборудование помещений в соответствии с государственными </w:t>
      </w:r>
      <w:r w:rsidR="00E6139A">
        <w:rPr>
          <w:rFonts w:ascii="Tahoma" w:hAnsi="Tahoma" w:cs="Tahoma"/>
          <w:lang w:val="ru-RU"/>
        </w:rPr>
        <w:t>и муниципальными</w:t>
      </w:r>
      <w:r w:rsidR="00D24E06">
        <w:rPr>
          <w:rFonts w:ascii="Tahoma" w:hAnsi="Tahoma" w:cs="Tahoma"/>
          <w:lang w:val="ru-RU"/>
        </w:rPr>
        <w:t xml:space="preserve"> </w:t>
      </w:r>
      <w:r w:rsidR="00AA72D0" w:rsidRPr="003E2519">
        <w:rPr>
          <w:rFonts w:ascii="Tahoma" w:hAnsi="Tahoma" w:cs="Tahoma"/>
          <w:lang w:val="ru-RU"/>
        </w:rPr>
        <w:t>нормами и требованиями</w:t>
      </w:r>
      <w:r w:rsidR="009C62C5">
        <w:rPr>
          <w:rFonts w:ascii="Tahoma" w:hAnsi="Tahoma" w:cs="Tahoma"/>
          <w:lang w:val="ru-RU"/>
        </w:rPr>
        <w:t xml:space="preserve"> </w:t>
      </w:r>
      <w:r w:rsidR="00AA72D0" w:rsidRPr="003E2519">
        <w:rPr>
          <w:rFonts w:ascii="Tahoma" w:hAnsi="Tahoma" w:cs="Tahoma"/>
          <w:lang w:val="ru-RU"/>
        </w:rPr>
        <w:t xml:space="preserve">для оказания образовательных услуг своими силами или по сетевой форме реализации </w:t>
      </w:r>
      <w:r w:rsidR="004C3EFC">
        <w:rPr>
          <w:rFonts w:ascii="Tahoma" w:hAnsi="Tahoma" w:cs="Tahoma"/>
          <w:lang w:val="ru-RU"/>
        </w:rPr>
        <w:t>П</w:t>
      </w:r>
      <w:r w:rsidR="00AA72D0" w:rsidRPr="003E2519">
        <w:rPr>
          <w:rFonts w:ascii="Tahoma" w:hAnsi="Tahoma" w:cs="Tahoma"/>
          <w:lang w:val="ru-RU"/>
        </w:rPr>
        <w:t>рограмм по настоящему Договору</w:t>
      </w:r>
      <w:r w:rsidR="00674793" w:rsidRPr="003E2519">
        <w:rPr>
          <w:rFonts w:ascii="Tahoma" w:hAnsi="Tahoma" w:cs="Tahoma"/>
          <w:lang w:val="ru-RU"/>
        </w:rPr>
        <w:t>;</w:t>
      </w:r>
    </w:p>
    <w:p w14:paraId="3432B071" w14:textId="6713DB24" w:rsidR="00A73A03" w:rsidRPr="00A73A03" w:rsidRDefault="00C055CC" w:rsidP="00A73A03">
      <w:pPr>
        <w:pStyle w:val="ad"/>
        <w:widowControl w:val="0"/>
        <w:numPr>
          <w:ilvl w:val="2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после издания приказа об отчислении </w:t>
      </w:r>
      <w:r w:rsidR="00A61358" w:rsidRPr="00A73A03">
        <w:rPr>
          <w:rFonts w:ascii="Tahoma" w:hAnsi="Tahoma" w:cs="Tahoma"/>
          <w:lang w:val="ru-RU"/>
        </w:rPr>
        <w:t>выда</w:t>
      </w:r>
      <w:r w:rsidR="003E2519" w:rsidRPr="00A73A03">
        <w:rPr>
          <w:rFonts w:ascii="Tahoma" w:hAnsi="Tahoma" w:cs="Tahoma"/>
          <w:lang w:val="ru-RU"/>
        </w:rPr>
        <w:t>ва</w:t>
      </w:r>
      <w:r w:rsidR="00A61358" w:rsidRPr="00A73A03">
        <w:rPr>
          <w:rFonts w:ascii="Tahoma" w:hAnsi="Tahoma" w:cs="Tahoma"/>
          <w:lang w:val="ru-RU"/>
        </w:rPr>
        <w:t>ть</w:t>
      </w:r>
      <w:r w:rsidR="00A73A03" w:rsidRPr="00A73A03">
        <w:rPr>
          <w:rFonts w:ascii="Tahoma" w:hAnsi="Tahoma" w:cs="Tahoma"/>
          <w:lang w:val="ru-RU"/>
        </w:rPr>
        <w:t>:</w:t>
      </w:r>
      <w:r w:rsidR="00A61358" w:rsidRPr="00A73A03">
        <w:rPr>
          <w:rFonts w:ascii="Tahoma" w:hAnsi="Tahoma" w:cs="Tahoma"/>
          <w:lang w:val="ru-RU"/>
        </w:rPr>
        <w:t xml:space="preserve"> </w:t>
      </w:r>
    </w:p>
    <w:p w14:paraId="4DA452B4" w14:textId="6EFE732E" w:rsidR="00A73A03" w:rsidRPr="00A73A03" w:rsidRDefault="00A73A03" w:rsidP="00A73A03">
      <w:pPr>
        <w:pStyle w:val="ad"/>
        <w:widowControl w:val="0"/>
        <w:numPr>
          <w:ilvl w:val="3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A73A03">
        <w:rPr>
          <w:rFonts w:ascii="Tahoma" w:hAnsi="Tahoma" w:cs="Tahoma"/>
          <w:lang w:val="ru-RU"/>
        </w:rPr>
        <w:t>Слушателю программы повышения квалификации, успешно освоившему образовательную программу и успешно прошедшему итоговую аттестацию - удостоверение о повышении квалификации установленного образца;</w:t>
      </w:r>
    </w:p>
    <w:p w14:paraId="34059763" w14:textId="38C019AC" w:rsidR="00A73A03" w:rsidRDefault="00A73A03" w:rsidP="00A73A03">
      <w:pPr>
        <w:pStyle w:val="ad"/>
        <w:widowControl w:val="0"/>
        <w:numPr>
          <w:ilvl w:val="3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Слушателю программы профессиональной переподготовки, освоившему образовательную программу и успешно прошедшему итоговую аттестацию - диплом о профессиональной переподготовке установленного образца;</w:t>
      </w:r>
    </w:p>
    <w:p w14:paraId="558D7C31" w14:textId="3AC2B2FE" w:rsidR="00A73A03" w:rsidRDefault="00A73A03" w:rsidP="00A73A03">
      <w:pPr>
        <w:pStyle w:val="ad"/>
        <w:widowControl w:val="0"/>
        <w:numPr>
          <w:ilvl w:val="3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Слушателю программы повышения квалификации/профессиональной переподготовки, не прошедшему итоговую аттестацию или получившему на итоговой аттестации неудовлетворительные результаты, а также Слушателю, освоившему только часть образовательной программы и/или отчисленному до завершения обучения - справку об обучении или периоде обучения;</w:t>
      </w:r>
    </w:p>
    <w:p w14:paraId="1ABB8B2E" w14:textId="376C6A2F" w:rsidR="005054A7" w:rsidRPr="00A73A03" w:rsidRDefault="00A73A03" w:rsidP="00A73A03">
      <w:pPr>
        <w:pStyle w:val="ad"/>
        <w:widowControl w:val="0"/>
        <w:numPr>
          <w:ilvl w:val="3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A73A03">
        <w:rPr>
          <w:rFonts w:ascii="Tahoma" w:hAnsi="Tahoma" w:cs="Tahoma"/>
          <w:lang w:val="ru-RU"/>
        </w:rPr>
        <w:t>Слушателю дополнительной образовательной программы, ос</w:t>
      </w:r>
      <w:r w:rsidR="004C3EFC">
        <w:rPr>
          <w:rFonts w:ascii="Tahoma" w:hAnsi="Tahoma" w:cs="Tahoma"/>
          <w:lang w:val="ru-RU"/>
        </w:rPr>
        <w:t>в</w:t>
      </w:r>
      <w:r w:rsidRPr="00A73A03">
        <w:rPr>
          <w:rFonts w:ascii="Tahoma" w:hAnsi="Tahoma" w:cs="Tahoma"/>
          <w:lang w:val="ru-RU"/>
        </w:rPr>
        <w:t>о</w:t>
      </w:r>
      <w:r w:rsidR="004C3EFC">
        <w:rPr>
          <w:rFonts w:ascii="Tahoma" w:hAnsi="Tahoma" w:cs="Tahoma"/>
          <w:lang w:val="ru-RU"/>
        </w:rPr>
        <w:t>и</w:t>
      </w:r>
      <w:r w:rsidRPr="00A73A03">
        <w:rPr>
          <w:rFonts w:ascii="Tahoma" w:hAnsi="Tahoma" w:cs="Tahoma"/>
          <w:lang w:val="ru-RU"/>
        </w:rPr>
        <w:t xml:space="preserve">вшему образовательную программу </w:t>
      </w:r>
      <w:r w:rsidR="00D24E06">
        <w:rPr>
          <w:rFonts w:ascii="Tahoma" w:hAnsi="Tahoma" w:cs="Tahoma"/>
          <w:lang w:val="ru-RU"/>
        </w:rPr>
        <w:t>–</w:t>
      </w:r>
      <w:r w:rsidRPr="00A73A03">
        <w:rPr>
          <w:rFonts w:ascii="Tahoma" w:hAnsi="Tahoma" w:cs="Tahoma"/>
          <w:lang w:val="ru-RU"/>
        </w:rPr>
        <w:t xml:space="preserve"> сертификат</w:t>
      </w:r>
      <w:r w:rsidR="00D24E06">
        <w:rPr>
          <w:rFonts w:ascii="Tahoma" w:hAnsi="Tahoma" w:cs="Tahoma"/>
          <w:lang w:val="ru-RU"/>
        </w:rPr>
        <w:t xml:space="preserve"> по форме, предусмотренной</w:t>
      </w:r>
      <w:r w:rsidRPr="00A73A03">
        <w:rPr>
          <w:rFonts w:ascii="Tahoma" w:hAnsi="Tahoma" w:cs="Tahoma"/>
          <w:lang w:val="ru-RU"/>
        </w:rPr>
        <w:t xml:space="preserve"> Исполнител</w:t>
      </w:r>
      <w:r w:rsidR="00D24E06">
        <w:rPr>
          <w:rFonts w:ascii="Tahoma" w:hAnsi="Tahoma" w:cs="Tahoma"/>
          <w:lang w:val="ru-RU"/>
        </w:rPr>
        <w:t>ем</w:t>
      </w:r>
      <w:r w:rsidR="00674793" w:rsidRPr="00A73A03">
        <w:rPr>
          <w:rFonts w:ascii="Tahoma" w:hAnsi="Tahoma" w:cs="Tahoma"/>
          <w:lang w:val="ru-RU"/>
        </w:rPr>
        <w:t>;</w:t>
      </w:r>
    </w:p>
    <w:p w14:paraId="5FBDD91F" w14:textId="1AE8D7F9" w:rsidR="005054A7" w:rsidRDefault="00674793" w:rsidP="00A73A03">
      <w:pPr>
        <w:pStyle w:val="ad"/>
        <w:widowControl w:val="0"/>
        <w:numPr>
          <w:ilvl w:val="2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>уведом</w:t>
      </w:r>
      <w:r w:rsidR="00676CB4">
        <w:rPr>
          <w:rFonts w:ascii="Tahoma" w:hAnsi="Tahoma" w:cs="Tahoma"/>
          <w:lang w:val="ru-RU"/>
        </w:rPr>
        <w:t>и</w:t>
      </w:r>
      <w:r w:rsidRPr="003E2519">
        <w:rPr>
          <w:rFonts w:ascii="Tahoma" w:hAnsi="Tahoma" w:cs="Tahoma"/>
          <w:lang w:val="ru-RU"/>
        </w:rPr>
        <w:t>ть Заказчика о невозможности</w:t>
      </w:r>
      <w:r w:rsidR="00AA72D0" w:rsidRPr="003E2519">
        <w:rPr>
          <w:rFonts w:ascii="Tahoma" w:hAnsi="Tahoma" w:cs="Tahoma"/>
          <w:lang w:val="ru-RU"/>
        </w:rPr>
        <w:t xml:space="preserve"> оказания образовательных услуг</w:t>
      </w:r>
      <w:r w:rsidRPr="003E2519">
        <w:rPr>
          <w:rFonts w:ascii="Tahoma" w:hAnsi="Tahoma" w:cs="Tahoma"/>
          <w:lang w:val="ru-RU"/>
        </w:rPr>
        <w:t xml:space="preserve"> в срок не менее чем за 5 (пять) рабочих дней до начала </w:t>
      </w:r>
      <w:r w:rsidR="00AA72D0" w:rsidRPr="003E2519">
        <w:rPr>
          <w:rFonts w:ascii="Tahoma" w:hAnsi="Tahoma" w:cs="Tahoma"/>
          <w:lang w:val="ru-RU"/>
        </w:rPr>
        <w:t xml:space="preserve">оказания услуг </w:t>
      </w:r>
      <w:r w:rsidRPr="003E2519">
        <w:rPr>
          <w:rFonts w:ascii="Tahoma" w:hAnsi="Tahoma" w:cs="Tahoma"/>
          <w:lang w:val="ru-RU"/>
        </w:rPr>
        <w:t>по настоящему Договору</w:t>
      </w:r>
      <w:r w:rsidR="009F73ED">
        <w:rPr>
          <w:rFonts w:ascii="Tahoma" w:hAnsi="Tahoma" w:cs="Tahoma"/>
          <w:lang w:val="ru-RU"/>
        </w:rPr>
        <w:t>;</w:t>
      </w:r>
    </w:p>
    <w:p w14:paraId="1124AA00" w14:textId="5CBAC191" w:rsidR="00B93C3F" w:rsidRPr="009A0A4B" w:rsidRDefault="00B93C3F" w:rsidP="00945B3B">
      <w:pPr>
        <w:pStyle w:val="ad"/>
        <w:widowControl w:val="0"/>
        <w:numPr>
          <w:ilvl w:val="2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9A0A4B">
        <w:rPr>
          <w:rFonts w:ascii="Tahoma" w:hAnsi="Tahoma" w:cs="Tahoma"/>
          <w:lang w:val="ru-RU"/>
        </w:rPr>
        <w:t>предостав</w:t>
      </w:r>
      <w:r w:rsidR="00676CB4">
        <w:rPr>
          <w:rFonts w:ascii="Tahoma" w:hAnsi="Tahoma" w:cs="Tahoma"/>
          <w:lang w:val="ru-RU"/>
        </w:rPr>
        <w:t>и</w:t>
      </w:r>
      <w:r w:rsidRPr="009A0A4B">
        <w:rPr>
          <w:rFonts w:ascii="Tahoma" w:hAnsi="Tahoma" w:cs="Tahoma"/>
          <w:lang w:val="ru-RU"/>
        </w:rPr>
        <w:t xml:space="preserve">ть </w:t>
      </w:r>
      <w:r w:rsidR="004C3EFC" w:rsidRPr="009A0A4B">
        <w:rPr>
          <w:rFonts w:ascii="Tahoma" w:hAnsi="Tahoma" w:cs="Tahoma"/>
          <w:lang w:val="ru-RU"/>
        </w:rPr>
        <w:t xml:space="preserve">Слушателю </w:t>
      </w:r>
      <w:r w:rsidRPr="009A0A4B">
        <w:rPr>
          <w:rFonts w:ascii="Tahoma" w:hAnsi="Tahoma" w:cs="Tahoma"/>
          <w:lang w:val="ru-RU"/>
        </w:rPr>
        <w:t>авторизированный доступ к системе дистанционного обучения на период обучения, а также осуществлять научное, учебно-методическое руководство и обеспечение</w:t>
      </w:r>
      <w:r w:rsidRPr="00FF5A9B">
        <w:rPr>
          <w:rFonts w:ascii="Tahoma" w:hAnsi="Tahoma" w:cs="Tahoma"/>
          <w:lang w:val="ru-RU"/>
        </w:rPr>
        <w:t xml:space="preserve"> учебного процесса в дистанционной форме через компьютерную сеть Интернет и другие средства телекоммуникаций</w:t>
      </w:r>
      <w:r w:rsidRPr="00BD12DB">
        <w:rPr>
          <w:rFonts w:ascii="Tahoma" w:hAnsi="Tahoma" w:cs="Tahoma"/>
          <w:lang w:val="ru-RU"/>
        </w:rPr>
        <w:t xml:space="preserve"> в случае проведения обучения с использованием электронного обучения и дистанционных образовательных технологий</w:t>
      </w:r>
      <w:r w:rsidRPr="009A0A4B">
        <w:rPr>
          <w:rFonts w:ascii="Tahoma" w:hAnsi="Tahoma" w:cs="Tahoma"/>
          <w:lang w:val="ru-RU"/>
        </w:rPr>
        <w:t xml:space="preserve">. При этом Исполнитель не несет ответственности за </w:t>
      </w:r>
      <w:r w:rsidR="00E6139A">
        <w:rPr>
          <w:rFonts w:ascii="Tahoma" w:hAnsi="Tahoma" w:cs="Tahoma"/>
          <w:lang w:val="ru-RU"/>
        </w:rPr>
        <w:t xml:space="preserve">отсутствие возможности для проведения обучения, задержку и/или приостановку в оказании образовательных услуг, если это вызвано нарушением </w:t>
      </w:r>
      <w:r w:rsidR="009A0A4B" w:rsidRPr="009A0A4B">
        <w:rPr>
          <w:rFonts w:ascii="Tahoma" w:hAnsi="Tahoma" w:cs="Tahoma"/>
          <w:lang w:val="ru-RU"/>
        </w:rPr>
        <w:t>работ</w:t>
      </w:r>
      <w:r w:rsidR="00E6139A">
        <w:rPr>
          <w:rFonts w:ascii="Tahoma" w:hAnsi="Tahoma" w:cs="Tahoma"/>
          <w:lang w:val="ru-RU"/>
        </w:rPr>
        <w:t>ы</w:t>
      </w:r>
      <w:r w:rsidR="009A0A4B" w:rsidRPr="009A0A4B">
        <w:rPr>
          <w:rFonts w:ascii="Tahoma" w:hAnsi="Tahoma" w:cs="Tahoma"/>
          <w:lang w:val="ru-RU"/>
        </w:rPr>
        <w:t xml:space="preserve"> ЭВМ </w:t>
      </w:r>
      <w:r w:rsidRPr="009A0A4B">
        <w:rPr>
          <w:rFonts w:ascii="Tahoma" w:hAnsi="Tahoma" w:cs="Tahoma"/>
          <w:lang w:val="ru-RU"/>
        </w:rPr>
        <w:t>Заказчик</w:t>
      </w:r>
      <w:r w:rsidR="009A0A4B" w:rsidRPr="009A0A4B">
        <w:rPr>
          <w:rFonts w:ascii="Tahoma" w:hAnsi="Tahoma" w:cs="Tahoma"/>
          <w:lang w:val="ru-RU"/>
        </w:rPr>
        <w:t>а/</w:t>
      </w:r>
      <w:r w:rsidR="004C3EFC" w:rsidRPr="009A0A4B">
        <w:rPr>
          <w:rFonts w:ascii="Tahoma" w:hAnsi="Tahoma" w:cs="Tahoma"/>
          <w:lang w:val="ru-RU"/>
        </w:rPr>
        <w:t>Слушателя</w:t>
      </w:r>
      <w:r w:rsidR="009A0A4B" w:rsidRPr="009A0A4B">
        <w:rPr>
          <w:rFonts w:ascii="Tahoma" w:hAnsi="Tahoma" w:cs="Tahoma"/>
          <w:lang w:val="ru-RU"/>
        </w:rPr>
        <w:t xml:space="preserve">, а </w:t>
      </w:r>
      <w:proofErr w:type="gramStart"/>
      <w:r w:rsidR="009A0A4B" w:rsidRPr="009A0A4B">
        <w:rPr>
          <w:rFonts w:ascii="Tahoma" w:hAnsi="Tahoma" w:cs="Tahoma"/>
          <w:lang w:val="ru-RU"/>
        </w:rPr>
        <w:t>так же</w:t>
      </w:r>
      <w:proofErr w:type="gramEnd"/>
      <w:r w:rsidR="009A0A4B" w:rsidRPr="009A0A4B">
        <w:rPr>
          <w:rFonts w:ascii="Tahoma" w:hAnsi="Tahoma" w:cs="Tahoma"/>
          <w:lang w:val="ru-RU"/>
        </w:rPr>
        <w:t xml:space="preserve"> </w:t>
      </w:r>
      <w:r w:rsidR="00E6139A">
        <w:rPr>
          <w:rFonts w:ascii="Tahoma" w:hAnsi="Tahoma" w:cs="Tahoma"/>
          <w:lang w:val="ru-RU"/>
        </w:rPr>
        <w:t xml:space="preserve">отсутствием и/или прерыванием доступа к сети </w:t>
      </w:r>
      <w:r w:rsidR="009A0A4B" w:rsidRPr="009A0A4B">
        <w:rPr>
          <w:rFonts w:ascii="Tahoma" w:hAnsi="Tahoma" w:cs="Tahoma"/>
          <w:lang w:val="ru-RU"/>
        </w:rPr>
        <w:t>Интернет провайдера Заказчика/</w:t>
      </w:r>
      <w:r w:rsidR="00B666BD" w:rsidRPr="009A0A4B">
        <w:rPr>
          <w:rFonts w:ascii="Tahoma" w:hAnsi="Tahoma" w:cs="Tahoma"/>
          <w:lang w:val="ru-RU"/>
        </w:rPr>
        <w:t>Слушателя</w:t>
      </w:r>
      <w:r w:rsidR="009A0A4B">
        <w:rPr>
          <w:rFonts w:ascii="Tahoma" w:hAnsi="Tahoma" w:cs="Tahoma"/>
          <w:lang w:val="ru-RU"/>
        </w:rPr>
        <w:t>.</w:t>
      </w:r>
    </w:p>
    <w:p w14:paraId="113F705B" w14:textId="77777777" w:rsidR="005054A7" w:rsidRPr="009A0A4B" w:rsidRDefault="00674793" w:rsidP="00945B3B">
      <w:pPr>
        <w:pStyle w:val="ad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b/>
          <w:u w:val="single"/>
          <w:lang w:val="ru-RU"/>
        </w:rPr>
      </w:pPr>
      <w:r w:rsidRPr="009A0A4B">
        <w:rPr>
          <w:rFonts w:ascii="Tahoma" w:hAnsi="Tahoma" w:cs="Tahoma"/>
          <w:b/>
          <w:u w:val="single"/>
          <w:lang w:val="ru-RU"/>
        </w:rPr>
        <w:t>Заказчик обязуется:</w:t>
      </w:r>
    </w:p>
    <w:p w14:paraId="6A0FC81C" w14:textId="4607E59A" w:rsidR="008574E6" w:rsidRPr="002149E1" w:rsidRDefault="005B532E" w:rsidP="00945B3B">
      <w:pPr>
        <w:pStyle w:val="ad"/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2149E1">
        <w:rPr>
          <w:rFonts w:ascii="Tahoma" w:hAnsi="Tahoma" w:cs="Tahoma"/>
          <w:lang w:val="ru-RU"/>
        </w:rPr>
        <w:t xml:space="preserve">для зачисления на программу повышения квалификации/профессиональной переподготовки, до начала обучения предоставить в адрес Исполнителя по Слушателям скан-копии документов о </w:t>
      </w:r>
      <w:r w:rsidR="00F30E1A" w:rsidRPr="002149E1">
        <w:rPr>
          <w:rFonts w:ascii="Tahoma" w:hAnsi="Tahoma" w:cs="Tahoma"/>
          <w:lang w:val="ru-RU"/>
        </w:rPr>
        <w:t xml:space="preserve">среднем профессиональном </w:t>
      </w:r>
      <w:r w:rsidRPr="002149E1">
        <w:rPr>
          <w:rFonts w:ascii="Tahoma" w:hAnsi="Tahoma" w:cs="Tahoma"/>
          <w:lang w:val="ru-RU"/>
        </w:rPr>
        <w:t>или высшем образовании, либо справку об обучении, если на данный момент Слушатель является студентом;</w:t>
      </w:r>
    </w:p>
    <w:p w14:paraId="7C4D3728" w14:textId="6C4EF29A" w:rsidR="00280DD7" w:rsidRPr="003E2519" w:rsidRDefault="00280DD7" w:rsidP="00945B3B">
      <w:pPr>
        <w:pStyle w:val="ad"/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 xml:space="preserve">знакомить </w:t>
      </w:r>
      <w:r w:rsidR="005F400B" w:rsidRPr="003E2519">
        <w:rPr>
          <w:rFonts w:ascii="Tahoma" w:hAnsi="Tahoma" w:cs="Tahoma"/>
          <w:lang w:val="ru-RU"/>
        </w:rPr>
        <w:t xml:space="preserve">Слушателей </w:t>
      </w:r>
      <w:r w:rsidRPr="003E2519">
        <w:rPr>
          <w:rFonts w:ascii="Tahoma" w:hAnsi="Tahoma" w:cs="Tahoma"/>
          <w:lang w:val="ru-RU"/>
        </w:rPr>
        <w:t>с положениями настоящего Договора и обеспечи</w:t>
      </w:r>
      <w:r w:rsidR="00B259E2">
        <w:rPr>
          <w:rFonts w:ascii="Tahoma" w:hAnsi="Tahoma" w:cs="Tahoma"/>
          <w:lang w:val="ru-RU"/>
        </w:rPr>
        <w:t>ва</w:t>
      </w:r>
      <w:r w:rsidRPr="003E2519">
        <w:rPr>
          <w:rFonts w:ascii="Tahoma" w:hAnsi="Tahoma" w:cs="Tahoma"/>
          <w:lang w:val="ru-RU"/>
        </w:rPr>
        <w:t>ть его неукоснительное соблюдение;</w:t>
      </w:r>
    </w:p>
    <w:p w14:paraId="3B0CA8C6" w14:textId="27796F79" w:rsidR="00D16155" w:rsidRPr="003E2519" w:rsidRDefault="00D16155" w:rsidP="00945B3B">
      <w:pPr>
        <w:pStyle w:val="ad"/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 xml:space="preserve">обеспечить своевременную явку </w:t>
      </w:r>
      <w:r w:rsidR="005F400B" w:rsidRPr="003E2519">
        <w:rPr>
          <w:rFonts w:ascii="Tahoma" w:hAnsi="Tahoma" w:cs="Tahoma"/>
          <w:lang w:val="ru-RU"/>
        </w:rPr>
        <w:t xml:space="preserve">Слушателей </w:t>
      </w:r>
      <w:r w:rsidR="00AA72D0" w:rsidRPr="003E2519">
        <w:rPr>
          <w:rFonts w:ascii="Tahoma" w:hAnsi="Tahoma" w:cs="Tahoma"/>
          <w:lang w:val="ru-RU"/>
        </w:rPr>
        <w:t xml:space="preserve">для получения образовательных услуг </w:t>
      </w:r>
      <w:r w:rsidRPr="003E2519">
        <w:rPr>
          <w:rFonts w:ascii="Tahoma" w:hAnsi="Tahoma" w:cs="Tahoma"/>
          <w:lang w:val="ru-RU"/>
        </w:rPr>
        <w:t xml:space="preserve">и информировать Исполнителя о причинах отсутствия </w:t>
      </w:r>
      <w:r w:rsidR="005F400B" w:rsidRPr="003E2519">
        <w:rPr>
          <w:rFonts w:ascii="Tahoma" w:hAnsi="Tahoma" w:cs="Tahoma"/>
          <w:lang w:val="ru-RU"/>
        </w:rPr>
        <w:t xml:space="preserve">Слушателей </w:t>
      </w:r>
      <w:r w:rsidRPr="003E2519">
        <w:rPr>
          <w:rFonts w:ascii="Tahoma" w:hAnsi="Tahoma" w:cs="Tahoma"/>
          <w:lang w:val="ru-RU"/>
        </w:rPr>
        <w:t xml:space="preserve">не позднее 2 (двух) рабочих дней с даты отсутствия </w:t>
      </w:r>
      <w:r w:rsidR="005F400B" w:rsidRPr="003E2519">
        <w:rPr>
          <w:rFonts w:ascii="Tahoma" w:hAnsi="Tahoma" w:cs="Tahoma"/>
          <w:lang w:val="ru-RU"/>
        </w:rPr>
        <w:t>Слушателя</w:t>
      </w:r>
      <w:r w:rsidR="00C106D4" w:rsidRPr="003E2519">
        <w:rPr>
          <w:rFonts w:ascii="Tahoma" w:hAnsi="Tahoma" w:cs="Tahoma"/>
          <w:lang w:val="ru-RU"/>
        </w:rPr>
        <w:t>, в том числе при организации оказания образовательных услуг посредством удаленного подключения с использованием сети Интернет при реализации образовательной услуги с применением электронного обучения и дистанционных образовательных технологий</w:t>
      </w:r>
      <w:r w:rsidRPr="003E2519">
        <w:rPr>
          <w:rFonts w:ascii="Tahoma" w:hAnsi="Tahoma" w:cs="Tahoma"/>
          <w:lang w:val="ru-RU"/>
        </w:rPr>
        <w:t>;</w:t>
      </w:r>
    </w:p>
    <w:p w14:paraId="49C6015D" w14:textId="5E268035" w:rsidR="005054A7" w:rsidRPr="003E2519" w:rsidRDefault="00674793" w:rsidP="003066F1">
      <w:pPr>
        <w:pStyle w:val="ad"/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 xml:space="preserve">в сроки и на условиях, установленных разделом </w:t>
      </w:r>
      <w:r w:rsidR="00E6658F">
        <w:rPr>
          <w:rFonts w:ascii="Tahoma" w:hAnsi="Tahoma" w:cs="Tahoma"/>
          <w:lang w:val="ru-RU"/>
        </w:rPr>
        <w:t xml:space="preserve">4 </w:t>
      </w:r>
      <w:r w:rsidRPr="003E2519">
        <w:rPr>
          <w:rFonts w:ascii="Tahoma" w:hAnsi="Tahoma" w:cs="Tahoma"/>
          <w:lang w:val="ru-RU"/>
        </w:rPr>
        <w:t>настояще</w:t>
      </w:r>
      <w:r w:rsidR="00676CB4">
        <w:rPr>
          <w:rFonts w:ascii="Tahoma" w:hAnsi="Tahoma" w:cs="Tahoma"/>
          <w:lang w:val="ru-RU"/>
        </w:rPr>
        <w:t>го</w:t>
      </w:r>
      <w:r w:rsidRPr="003E2519">
        <w:rPr>
          <w:rFonts w:ascii="Tahoma" w:hAnsi="Tahoma" w:cs="Tahoma"/>
          <w:lang w:val="ru-RU"/>
        </w:rPr>
        <w:t xml:space="preserve"> Договор</w:t>
      </w:r>
      <w:r w:rsidR="00676CB4">
        <w:rPr>
          <w:rFonts w:ascii="Tahoma" w:hAnsi="Tahoma" w:cs="Tahoma"/>
          <w:lang w:val="ru-RU"/>
        </w:rPr>
        <w:t>а</w:t>
      </w:r>
      <w:r w:rsidR="00B259E2">
        <w:rPr>
          <w:rFonts w:ascii="Tahoma" w:hAnsi="Tahoma" w:cs="Tahoma"/>
          <w:lang w:val="ru-RU"/>
        </w:rPr>
        <w:t>,</w:t>
      </w:r>
      <w:r w:rsidRPr="003E2519">
        <w:rPr>
          <w:rFonts w:ascii="Tahoma" w:hAnsi="Tahoma" w:cs="Tahoma"/>
          <w:lang w:val="ru-RU"/>
        </w:rPr>
        <w:t xml:space="preserve"> опла</w:t>
      </w:r>
      <w:r w:rsidR="00676CB4">
        <w:rPr>
          <w:rFonts w:ascii="Tahoma" w:hAnsi="Tahoma" w:cs="Tahoma"/>
          <w:lang w:val="ru-RU"/>
        </w:rPr>
        <w:t>т</w:t>
      </w:r>
      <w:r w:rsidRPr="003E2519">
        <w:rPr>
          <w:rFonts w:ascii="Tahoma" w:hAnsi="Tahoma" w:cs="Tahoma"/>
          <w:lang w:val="ru-RU"/>
        </w:rPr>
        <w:t>ить</w:t>
      </w:r>
      <w:r w:rsidR="00C106D4" w:rsidRPr="003E2519">
        <w:rPr>
          <w:rFonts w:ascii="Tahoma" w:hAnsi="Tahoma" w:cs="Tahoma"/>
          <w:lang w:val="ru-RU"/>
        </w:rPr>
        <w:t xml:space="preserve"> </w:t>
      </w:r>
      <w:r w:rsidR="00C106D4" w:rsidRPr="003E2519">
        <w:rPr>
          <w:rFonts w:ascii="Tahoma" w:hAnsi="Tahoma" w:cs="Tahoma"/>
          <w:lang w:val="ru-RU"/>
        </w:rPr>
        <w:lastRenderedPageBreak/>
        <w:t xml:space="preserve">образовательные услуги </w:t>
      </w:r>
      <w:r w:rsidRPr="003E2519">
        <w:rPr>
          <w:rFonts w:ascii="Tahoma" w:hAnsi="Tahoma" w:cs="Tahoma"/>
          <w:lang w:val="ru-RU"/>
        </w:rPr>
        <w:t>по настоящему Договору;</w:t>
      </w:r>
    </w:p>
    <w:p w14:paraId="35CD0EA3" w14:textId="564232BB" w:rsidR="00CF008E" w:rsidRDefault="00CF008E" w:rsidP="00CF008E">
      <w:pPr>
        <w:pStyle w:val="ad"/>
        <w:widowControl w:val="0"/>
        <w:numPr>
          <w:ilvl w:val="2"/>
          <w:numId w:val="10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обеспечить использова</w:t>
      </w:r>
      <w:r w:rsidR="009C62C5">
        <w:rPr>
          <w:rFonts w:ascii="Tahoma" w:hAnsi="Tahoma" w:cs="Tahoma"/>
          <w:lang w:val="ru-RU"/>
        </w:rPr>
        <w:t xml:space="preserve">ние </w:t>
      </w:r>
      <w:r>
        <w:rPr>
          <w:rFonts w:ascii="Tahoma" w:hAnsi="Tahoma" w:cs="Tahoma"/>
          <w:lang w:val="ru-RU"/>
        </w:rPr>
        <w:t xml:space="preserve">учебно-методических материалов только для изучения </w:t>
      </w:r>
      <w:r w:rsidR="001934F1">
        <w:rPr>
          <w:rFonts w:ascii="Tahoma" w:hAnsi="Tahoma" w:cs="Tahoma"/>
          <w:lang w:val="ru-RU"/>
        </w:rPr>
        <w:t>С</w:t>
      </w:r>
      <w:r>
        <w:rPr>
          <w:rFonts w:ascii="Tahoma" w:hAnsi="Tahoma" w:cs="Tahoma"/>
          <w:lang w:val="ru-RU"/>
        </w:rPr>
        <w:t>лушателями, и не допус</w:t>
      </w:r>
      <w:r w:rsidR="00676CB4">
        <w:rPr>
          <w:rFonts w:ascii="Tahoma" w:hAnsi="Tahoma" w:cs="Tahoma"/>
          <w:lang w:val="ru-RU"/>
        </w:rPr>
        <w:t>ти</w:t>
      </w:r>
      <w:r>
        <w:rPr>
          <w:rFonts w:ascii="Tahoma" w:hAnsi="Tahoma" w:cs="Tahoma"/>
          <w:lang w:val="ru-RU"/>
        </w:rPr>
        <w:t xml:space="preserve">ть использование учебно-методических материалов путем копирования, распространения, доведения до всеобщего сведения через сеть Интернет третьими лицами. </w:t>
      </w:r>
      <w:r w:rsidRPr="003E2519">
        <w:rPr>
          <w:rFonts w:ascii="Tahoma" w:hAnsi="Tahoma" w:cs="Tahoma"/>
          <w:lang w:val="ru-RU"/>
        </w:rPr>
        <w:t>Запись, копирование, передача во временное пользование, несанкционированный прокат, публичный просмотр или распространение учебных пособий и услуг запрещается без специального письменного разрешения Исполнителя. В процессе оказания образовательных услуг запрещена аудиозапись и/или видеосъёмка без специального письменного разрешения Исполнителя.</w:t>
      </w:r>
      <w:r>
        <w:rPr>
          <w:rFonts w:ascii="Tahoma" w:hAnsi="Tahoma" w:cs="Tahoma"/>
          <w:lang w:val="ru-RU"/>
        </w:rPr>
        <w:t xml:space="preserve"> Любое из указанных действий является нарушением авторских</w:t>
      </w:r>
      <w:r w:rsidR="00E6139A">
        <w:rPr>
          <w:rFonts w:ascii="Tahoma" w:hAnsi="Tahoma" w:cs="Tahoma"/>
          <w:lang w:val="ru-RU"/>
        </w:rPr>
        <w:t>, имущественных</w:t>
      </w:r>
      <w:r>
        <w:rPr>
          <w:rFonts w:ascii="Tahoma" w:hAnsi="Tahoma" w:cs="Tahoma"/>
          <w:lang w:val="ru-RU"/>
        </w:rPr>
        <w:t xml:space="preserve"> </w:t>
      </w:r>
      <w:r w:rsidR="004405A3">
        <w:rPr>
          <w:rFonts w:ascii="Tahoma" w:hAnsi="Tahoma" w:cs="Tahoma"/>
          <w:lang w:val="ru-RU"/>
        </w:rPr>
        <w:t xml:space="preserve">и иных </w:t>
      </w:r>
      <w:r>
        <w:rPr>
          <w:rFonts w:ascii="Tahoma" w:hAnsi="Tahoma" w:cs="Tahoma"/>
          <w:lang w:val="ru-RU"/>
        </w:rPr>
        <w:t>прав Исполнителя и действующего законодательства в сфере интеллектуальной собственности, и может повлечь гражданскую, административную или уголовную ответственность</w:t>
      </w:r>
      <w:r w:rsidR="00F44F04">
        <w:rPr>
          <w:rFonts w:ascii="Tahoma" w:hAnsi="Tahoma" w:cs="Tahoma"/>
          <w:lang w:val="ru-RU"/>
        </w:rPr>
        <w:t xml:space="preserve">. Нарушение условий настоящего пункта </w:t>
      </w:r>
      <w:r w:rsidR="00CE0E0B" w:rsidRPr="003E2519">
        <w:rPr>
          <w:rFonts w:ascii="Tahoma" w:hAnsi="Tahoma" w:cs="Tahoma"/>
          <w:lang w:val="ru-RU"/>
        </w:rPr>
        <w:t xml:space="preserve">даёт </w:t>
      </w:r>
      <w:r w:rsidR="00F44F04" w:rsidRPr="003E2519">
        <w:rPr>
          <w:rFonts w:ascii="Tahoma" w:hAnsi="Tahoma" w:cs="Tahoma"/>
          <w:lang w:val="ru-RU"/>
        </w:rPr>
        <w:t xml:space="preserve">Исполнителю </w:t>
      </w:r>
      <w:r w:rsidR="00CE0E0B" w:rsidRPr="003E2519">
        <w:rPr>
          <w:rFonts w:ascii="Tahoma" w:hAnsi="Tahoma" w:cs="Tahoma"/>
          <w:lang w:val="ru-RU"/>
        </w:rPr>
        <w:t xml:space="preserve">право расторгнуть </w:t>
      </w:r>
      <w:r w:rsidR="00CE0E0B">
        <w:rPr>
          <w:rFonts w:ascii="Tahoma" w:hAnsi="Tahoma" w:cs="Tahoma"/>
          <w:lang w:val="ru-RU"/>
        </w:rPr>
        <w:t xml:space="preserve">Договор </w:t>
      </w:r>
      <w:r w:rsidR="00CE0E0B" w:rsidRPr="003E2519">
        <w:rPr>
          <w:rFonts w:ascii="Tahoma" w:hAnsi="Tahoma" w:cs="Tahoma"/>
          <w:lang w:val="ru-RU"/>
        </w:rPr>
        <w:t>в одностороннем внесудебном порядке, при этом Стороны обязуются осуществить приёмку фактически оказанных услуг и произвести взаиморасчёты исходя из фактически оказанного объёма услуг не позднее 10 (десяти) рабочих дней с даты получения Заказчиком соответствующего уведомления от Исполнителя</w:t>
      </w:r>
      <w:r>
        <w:rPr>
          <w:rFonts w:ascii="Tahoma" w:hAnsi="Tahoma" w:cs="Tahoma"/>
          <w:lang w:val="ru-RU"/>
        </w:rPr>
        <w:t>;</w:t>
      </w:r>
    </w:p>
    <w:p w14:paraId="495F48FC" w14:textId="2B8BCB7D" w:rsidR="005054A7" w:rsidRPr="003E2519" w:rsidRDefault="00674793" w:rsidP="003066F1">
      <w:pPr>
        <w:pStyle w:val="ad"/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>уведом</w:t>
      </w:r>
      <w:r w:rsidR="00676CB4">
        <w:rPr>
          <w:rFonts w:ascii="Tahoma" w:hAnsi="Tahoma" w:cs="Tahoma"/>
          <w:lang w:val="ru-RU"/>
        </w:rPr>
        <w:t>и</w:t>
      </w:r>
      <w:r w:rsidRPr="003E2519">
        <w:rPr>
          <w:rFonts w:ascii="Tahoma" w:hAnsi="Tahoma" w:cs="Tahoma"/>
          <w:lang w:val="ru-RU"/>
        </w:rPr>
        <w:t xml:space="preserve">ть Исполнителя о невозможности принятия участия </w:t>
      </w:r>
      <w:r w:rsidR="005F400B" w:rsidRPr="003E2519">
        <w:rPr>
          <w:rFonts w:ascii="Tahoma" w:hAnsi="Tahoma" w:cs="Tahoma"/>
          <w:lang w:val="ru-RU"/>
        </w:rPr>
        <w:t xml:space="preserve">Слушателями </w:t>
      </w:r>
      <w:r w:rsidRPr="003E2519">
        <w:rPr>
          <w:rFonts w:ascii="Tahoma" w:hAnsi="Tahoma" w:cs="Tahoma"/>
          <w:lang w:val="ru-RU"/>
        </w:rPr>
        <w:t xml:space="preserve">в </w:t>
      </w:r>
      <w:r w:rsidR="00C106D4" w:rsidRPr="003E2519">
        <w:rPr>
          <w:rFonts w:ascii="Tahoma" w:hAnsi="Tahoma" w:cs="Tahoma"/>
          <w:lang w:val="ru-RU"/>
        </w:rPr>
        <w:t xml:space="preserve">получении образовательных услуг </w:t>
      </w:r>
      <w:r w:rsidRPr="003E2519">
        <w:rPr>
          <w:rFonts w:ascii="Tahoma" w:hAnsi="Tahoma" w:cs="Tahoma"/>
          <w:lang w:val="ru-RU"/>
        </w:rPr>
        <w:t xml:space="preserve">в срок не менее чем за </w:t>
      </w:r>
      <w:r w:rsidR="0099431F">
        <w:rPr>
          <w:rFonts w:ascii="Tahoma" w:hAnsi="Tahoma" w:cs="Tahoma"/>
          <w:lang w:val="ru-RU"/>
        </w:rPr>
        <w:t>1</w:t>
      </w:r>
      <w:r w:rsidRPr="003E2519">
        <w:rPr>
          <w:rFonts w:ascii="Tahoma" w:hAnsi="Tahoma" w:cs="Tahoma"/>
          <w:lang w:val="ru-RU"/>
        </w:rPr>
        <w:t>0 (</w:t>
      </w:r>
      <w:r w:rsidR="0099431F">
        <w:rPr>
          <w:rFonts w:ascii="Tahoma" w:hAnsi="Tahoma" w:cs="Tahoma"/>
          <w:lang w:val="ru-RU"/>
        </w:rPr>
        <w:t>десять</w:t>
      </w:r>
      <w:r w:rsidRPr="003E2519">
        <w:rPr>
          <w:rFonts w:ascii="Tahoma" w:hAnsi="Tahoma" w:cs="Tahoma"/>
          <w:lang w:val="ru-RU"/>
        </w:rPr>
        <w:t xml:space="preserve">) рабочих дней до начала </w:t>
      </w:r>
      <w:r w:rsidR="00C106D4" w:rsidRPr="003E2519">
        <w:rPr>
          <w:rFonts w:ascii="Tahoma" w:hAnsi="Tahoma" w:cs="Tahoma"/>
          <w:lang w:val="ru-RU"/>
        </w:rPr>
        <w:t>срока оказания образовательных услуг</w:t>
      </w:r>
      <w:r w:rsidR="00280DD7" w:rsidRPr="003E2519">
        <w:rPr>
          <w:rFonts w:ascii="Tahoma" w:hAnsi="Tahoma" w:cs="Tahoma"/>
          <w:lang w:val="ru-RU"/>
        </w:rPr>
        <w:t>, при этом</w:t>
      </w:r>
      <w:r w:rsidRPr="003E2519">
        <w:rPr>
          <w:rFonts w:ascii="Tahoma" w:hAnsi="Tahoma" w:cs="Tahoma"/>
          <w:lang w:val="ru-RU"/>
        </w:rPr>
        <w:t>:</w:t>
      </w:r>
    </w:p>
    <w:p w14:paraId="677FC648" w14:textId="2D0A47D0" w:rsidR="005054A7" w:rsidRPr="003E2519" w:rsidRDefault="00674793" w:rsidP="003066F1">
      <w:pPr>
        <w:pStyle w:val="ad"/>
        <w:widowControl w:val="0"/>
        <w:numPr>
          <w:ilvl w:val="3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 xml:space="preserve">стоимость </w:t>
      </w:r>
      <w:r w:rsidR="00C106D4" w:rsidRPr="003E2519">
        <w:rPr>
          <w:rFonts w:ascii="Tahoma" w:hAnsi="Tahoma" w:cs="Tahoma"/>
          <w:lang w:val="ru-RU"/>
        </w:rPr>
        <w:t xml:space="preserve">образовательных услуг </w:t>
      </w:r>
      <w:r w:rsidRPr="003E2519">
        <w:rPr>
          <w:rFonts w:ascii="Tahoma" w:hAnsi="Tahoma" w:cs="Tahoma"/>
          <w:lang w:val="ru-RU"/>
        </w:rPr>
        <w:t xml:space="preserve">по настоящему Договору, </w:t>
      </w:r>
      <w:r w:rsidR="000346AD">
        <w:rPr>
          <w:rFonts w:ascii="Tahoma" w:hAnsi="Tahoma" w:cs="Tahoma"/>
          <w:lang w:val="ru-RU"/>
        </w:rPr>
        <w:t>о</w:t>
      </w:r>
      <w:r w:rsidRPr="003E2519">
        <w:rPr>
          <w:rFonts w:ascii="Tahoma" w:hAnsi="Tahoma" w:cs="Tahoma"/>
          <w:lang w:val="ru-RU"/>
        </w:rPr>
        <w:t xml:space="preserve">плаченная Заказчиком, подлежит возврату Исполнителем за вычетом документально подтверждённых фактически понесённых </w:t>
      </w:r>
      <w:r w:rsidR="004405A3">
        <w:rPr>
          <w:rFonts w:ascii="Tahoma" w:hAnsi="Tahoma" w:cs="Tahoma"/>
          <w:lang w:val="ru-RU"/>
        </w:rPr>
        <w:t xml:space="preserve">Исполнителем </w:t>
      </w:r>
      <w:r w:rsidRPr="003E2519">
        <w:rPr>
          <w:rFonts w:ascii="Tahoma" w:hAnsi="Tahoma" w:cs="Tahoma"/>
          <w:lang w:val="ru-RU"/>
        </w:rPr>
        <w:t>расходов</w:t>
      </w:r>
      <w:r w:rsidR="000346AD">
        <w:rPr>
          <w:rFonts w:ascii="Tahoma" w:hAnsi="Tahoma" w:cs="Tahoma"/>
          <w:lang w:val="ru-RU"/>
        </w:rPr>
        <w:t xml:space="preserve"> в течение 5 (пяти) рабочих дней с даты получения Исполнителем письменного требования от Заказчика с указанием реквизитов для возврата</w:t>
      </w:r>
      <w:r w:rsidRPr="003E2519">
        <w:rPr>
          <w:rFonts w:ascii="Tahoma" w:hAnsi="Tahoma" w:cs="Tahoma"/>
          <w:lang w:val="ru-RU"/>
        </w:rPr>
        <w:t>;</w:t>
      </w:r>
    </w:p>
    <w:p w14:paraId="2BE6B716" w14:textId="6530D7A5" w:rsidR="005054A7" w:rsidRPr="003E2519" w:rsidRDefault="00674793" w:rsidP="003066F1">
      <w:pPr>
        <w:pStyle w:val="ad"/>
        <w:widowControl w:val="0"/>
        <w:numPr>
          <w:ilvl w:val="3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 xml:space="preserve">в случае если </w:t>
      </w:r>
      <w:r w:rsidR="00C106D4" w:rsidRPr="003E2519">
        <w:rPr>
          <w:rFonts w:ascii="Tahoma" w:hAnsi="Tahoma" w:cs="Tahoma"/>
          <w:lang w:val="ru-RU"/>
        </w:rPr>
        <w:t xml:space="preserve">образовательные услуги не были оплачены </w:t>
      </w:r>
      <w:r w:rsidRPr="003E2519">
        <w:rPr>
          <w:rFonts w:ascii="Tahoma" w:hAnsi="Tahoma" w:cs="Tahoma"/>
          <w:lang w:val="ru-RU"/>
        </w:rPr>
        <w:t>Заказчиком, последний обязуется возме</w:t>
      </w:r>
      <w:r w:rsidR="008A1E4E">
        <w:rPr>
          <w:rFonts w:ascii="Tahoma" w:hAnsi="Tahoma" w:cs="Tahoma"/>
          <w:lang w:val="ru-RU"/>
        </w:rPr>
        <w:t>стить</w:t>
      </w:r>
      <w:r w:rsidRPr="003E2519">
        <w:rPr>
          <w:rFonts w:ascii="Tahoma" w:hAnsi="Tahoma" w:cs="Tahoma"/>
          <w:lang w:val="ru-RU"/>
        </w:rPr>
        <w:t xml:space="preserve"> документально подтверждённые фактически понесённые </w:t>
      </w:r>
      <w:r w:rsidR="004405A3">
        <w:rPr>
          <w:rFonts w:ascii="Tahoma" w:hAnsi="Tahoma" w:cs="Tahoma"/>
          <w:lang w:val="ru-RU"/>
        </w:rPr>
        <w:t xml:space="preserve">Исполнителем </w:t>
      </w:r>
      <w:r w:rsidRPr="003E2519">
        <w:rPr>
          <w:rFonts w:ascii="Tahoma" w:hAnsi="Tahoma" w:cs="Tahoma"/>
          <w:lang w:val="ru-RU"/>
        </w:rPr>
        <w:t>расходы в течение 5 (пяти) рабочих дней с момента получения соответствующего требования от Исполнителя.</w:t>
      </w:r>
    </w:p>
    <w:p w14:paraId="34AF8889" w14:textId="108200DE" w:rsidR="005054A7" w:rsidRPr="003E2519" w:rsidRDefault="00A22A10" w:rsidP="003066F1">
      <w:pPr>
        <w:pStyle w:val="ad"/>
        <w:widowControl w:val="0"/>
        <w:tabs>
          <w:tab w:val="left" w:pos="567"/>
          <w:tab w:val="left" w:pos="1980"/>
        </w:tabs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lang w:val="ru-RU"/>
        </w:rPr>
      </w:pPr>
      <w:r>
        <w:rPr>
          <w:rFonts w:ascii="Tahoma" w:hAnsi="Tahoma" w:cs="Tahoma"/>
          <w:b/>
          <w:lang w:val="ru-RU"/>
        </w:rPr>
        <w:t xml:space="preserve"> </w:t>
      </w:r>
    </w:p>
    <w:p w14:paraId="4D15C0EB" w14:textId="317AB554" w:rsidR="005054A7" w:rsidRPr="003E2519" w:rsidRDefault="00B259E2" w:rsidP="003066F1">
      <w:pPr>
        <w:pStyle w:val="ad"/>
        <w:widowControl w:val="0"/>
        <w:numPr>
          <w:ilvl w:val="0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b/>
          <w:lang w:val="ru-RU"/>
        </w:rPr>
      </w:pPr>
      <w:r>
        <w:rPr>
          <w:rFonts w:ascii="Tahoma" w:hAnsi="Tahoma" w:cs="Tahoma"/>
          <w:b/>
          <w:lang w:val="ru-RU"/>
        </w:rPr>
        <w:t>Порядок расчётов</w:t>
      </w:r>
      <w:r w:rsidR="00674793" w:rsidRPr="003E2519">
        <w:rPr>
          <w:rFonts w:ascii="Tahoma" w:hAnsi="Tahoma" w:cs="Tahoma"/>
          <w:b/>
          <w:lang w:val="ru-RU"/>
        </w:rPr>
        <w:t xml:space="preserve"> </w:t>
      </w:r>
    </w:p>
    <w:p w14:paraId="0CB62930" w14:textId="77777777" w:rsidR="00F1508A" w:rsidRPr="00432E52" w:rsidRDefault="00F1508A" w:rsidP="00F1508A">
      <w:pPr>
        <w:pStyle w:val="ad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432E52">
        <w:rPr>
          <w:rFonts w:ascii="Tahoma" w:hAnsi="Tahoma" w:cs="Tahoma"/>
          <w:lang w:val="ru-RU"/>
        </w:rPr>
        <w:t xml:space="preserve">Стоимость </w:t>
      </w:r>
      <w:r>
        <w:rPr>
          <w:rFonts w:ascii="Tahoma" w:hAnsi="Tahoma" w:cs="Tahoma"/>
          <w:lang w:val="ru-RU"/>
        </w:rPr>
        <w:t xml:space="preserve">образовательных услуг </w:t>
      </w:r>
      <w:r w:rsidRPr="00432E52">
        <w:rPr>
          <w:rFonts w:ascii="Tahoma" w:hAnsi="Tahoma" w:cs="Tahoma"/>
          <w:lang w:val="ru-RU"/>
        </w:rPr>
        <w:t xml:space="preserve">в соответствии с Приложением № 1 к настоящему Договору составляет </w:t>
      </w:r>
      <w:r w:rsidRPr="00432E52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2E52">
        <w:rPr>
          <w:rFonts w:ascii="Tahoma" w:hAnsi="Tahoma" w:cs="Tahoma"/>
          <w:lang w:val="ru-RU"/>
        </w:rPr>
        <w:instrText xml:space="preserve"> </w:instrText>
      </w:r>
      <w:r w:rsidRPr="00432E52">
        <w:rPr>
          <w:rFonts w:ascii="Tahoma" w:hAnsi="Tahoma" w:cs="Tahoma"/>
        </w:rPr>
        <w:instrText>FORMTEXT</w:instrText>
      </w:r>
      <w:r w:rsidRPr="00432E52">
        <w:rPr>
          <w:rFonts w:ascii="Tahoma" w:hAnsi="Tahoma" w:cs="Tahoma"/>
          <w:lang w:val="ru-RU"/>
        </w:rPr>
        <w:instrText xml:space="preserve"> </w:instrText>
      </w:r>
      <w:r w:rsidRPr="00432E52">
        <w:rPr>
          <w:rFonts w:ascii="Tahoma" w:hAnsi="Tahoma" w:cs="Tahoma"/>
        </w:rPr>
      </w:r>
      <w:r w:rsidRPr="00432E52">
        <w:rPr>
          <w:rFonts w:ascii="Tahoma" w:hAnsi="Tahoma" w:cs="Tahoma"/>
        </w:rPr>
        <w:fldChar w:fldCharType="separate"/>
      </w:r>
      <w:r w:rsidRPr="00432E52">
        <w:rPr>
          <w:rFonts w:ascii="Tahoma" w:eastAsia="MS UI Gothic" w:hAnsi="Tahoma" w:cs="MS UI Gothic" w:hint="eastAsia"/>
        </w:rPr>
        <w:t> </w:t>
      </w:r>
      <w:r w:rsidRPr="00432E52">
        <w:rPr>
          <w:rFonts w:ascii="Tahoma" w:eastAsia="MS UI Gothic" w:hAnsi="Tahoma" w:cs="MS UI Gothic" w:hint="eastAsia"/>
        </w:rPr>
        <w:t> </w:t>
      </w:r>
      <w:r w:rsidRPr="00432E52">
        <w:rPr>
          <w:rFonts w:ascii="Tahoma" w:eastAsia="MS UI Gothic" w:hAnsi="Tahoma" w:cs="MS UI Gothic" w:hint="eastAsia"/>
        </w:rPr>
        <w:t> </w:t>
      </w:r>
      <w:r w:rsidRPr="00432E52">
        <w:rPr>
          <w:rFonts w:ascii="Tahoma" w:eastAsia="MS UI Gothic" w:hAnsi="Tahoma" w:cs="MS UI Gothic" w:hint="eastAsia"/>
        </w:rPr>
        <w:t> </w:t>
      </w:r>
      <w:r w:rsidRPr="00432E52">
        <w:rPr>
          <w:rFonts w:ascii="Tahoma" w:eastAsia="MS UI Gothic" w:hAnsi="Tahoma" w:cs="MS UI Gothic" w:hint="eastAsia"/>
        </w:rPr>
        <w:t> </w:t>
      </w:r>
      <w:r w:rsidRPr="00432E52">
        <w:rPr>
          <w:rFonts w:ascii="Tahoma" w:hAnsi="Tahoma" w:cs="Tahoma"/>
        </w:rPr>
        <w:fldChar w:fldCharType="end"/>
      </w:r>
      <w:r w:rsidRPr="00432E52">
        <w:rPr>
          <w:rFonts w:ascii="Tahoma" w:hAnsi="Tahoma" w:cs="Tahoma"/>
          <w:color w:val="000000"/>
          <w:lang w:val="ru-RU"/>
        </w:rPr>
        <w:t xml:space="preserve"> </w:t>
      </w:r>
      <w:r w:rsidRPr="00432E52">
        <w:rPr>
          <w:rFonts w:ascii="Tahoma" w:hAnsi="Tahoma" w:cs="Tahoma"/>
          <w:lang w:val="ru-RU"/>
        </w:rPr>
        <w:t>(</w:t>
      </w:r>
      <w:r w:rsidRPr="00432E52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2E52">
        <w:rPr>
          <w:rFonts w:ascii="Tahoma" w:hAnsi="Tahoma" w:cs="Tahoma"/>
          <w:lang w:val="ru-RU"/>
        </w:rPr>
        <w:instrText xml:space="preserve"> </w:instrText>
      </w:r>
      <w:r w:rsidRPr="00432E52">
        <w:rPr>
          <w:rFonts w:ascii="Tahoma" w:hAnsi="Tahoma" w:cs="Tahoma"/>
        </w:rPr>
        <w:instrText>FORMTEXT</w:instrText>
      </w:r>
      <w:r w:rsidRPr="00432E52">
        <w:rPr>
          <w:rFonts w:ascii="Tahoma" w:hAnsi="Tahoma" w:cs="Tahoma"/>
          <w:lang w:val="ru-RU"/>
        </w:rPr>
        <w:instrText xml:space="preserve"> </w:instrText>
      </w:r>
      <w:r w:rsidRPr="00432E52">
        <w:rPr>
          <w:rFonts w:ascii="Tahoma" w:hAnsi="Tahoma" w:cs="Tahoma"/>
        </w:rPr>
      </w:r>
      <w:r w:rsidRPr="00432E52">
        <w:rPr>
          <w:rFonts w:ascii="Tahoma" w:hAnsi="Tahoma" w:cs="Tahoma"/>
        </w:rPr>
        <w:fldChar w:fldCharType="separate"/>
      </w:r>
      <w:r w:rsidRPr="00432E52">
        <w:rPr>
          <w:rFonts w:ascii="Tahoma" w:eastAsia="MS UI Gothic" w:hAnsi="Tahoma" w:cs="MS UI Gothic" w:hint="eastAsia"/>
        </w:rPr>
        <w:t> </w:t>
      </w:r>
      <w:r w:rsidRPr="00432E52">
        <w:rPr>
          <w:rFonts w:ascii="Tahoma" w:eastAsia="MS UI Gothic" w:hAnsi="Tahoma" w:cs="MS UI Gothic" w:hint="eastAsia"/>
        </w:rPr>
        <w:t> </w:t>
      </w:r>
      <w:r w:rsidRPr="00432E52">
        <w:rPr>
          <w:rFonts w:ascii="Tahoma" w:eastAsia="MS UI Gothic" w:hAnsi="Tahoma" w:cs="MS UI Gothic" w:hint="eastAsia"/>
        </w:rPr>
        <w:t> </w:t>
      </w:r>
      <w:r w:rsidRPr="00432E52">
        <w:rPr>
          <w:rFonts w:ascii="Tahoma" w:eastAsia="MS UI Gothic" w:hAnsi="Tahoma" w:cs="MS UI Gothic" w:hint="eastAsia"/>
        </w:rPr>
        <w:t> </w:t>
      </w:r>
      <w:r w:rsidRPr="00432E52">
        <w:rPr>
          <w:rFonts w:ascii="Tahoma" w:eastAsia="MS UI Gothic" w:hAnsi="Tahoma" w:cs="MS UI Gothic" w:hint="eastAsia"/>
        </w:rPr>
        <w:t> </w:t>
      </w:r>
      <w:r w:rsidRPr="00432E52">
        <w:rPr>
          <w:rFonts w:ascii="Tahoma" w:hAnsi="Tahoma" w:cs="Tahoma"/>
        </w:rPr>
        <w:fldChar w:fldCharType="end"/>
      </w:r>
      <w:r w:rsidRPr="00432E52">
        <w:rPr>
          <w:rFonts w:ascii="Tahoma" w:hAnsi="Tahoma" w:cs="Tahoma"/>
          <w:lang w:val="ru-RU"/>
        </w:rPr>
        <w:t>) рублей Российской Федерации, НДС не облагается согласно подпункту 14 пункта 2 статьи 149 Налогового кодекса Российской Федерации (Лицензия на образовательную деятельность, выданная Департаментом образования г.</w:t>
      </w:r>
      <w:r>
        <w:rPr>
          <w:rFonts w:ascii="Tahoma" w:hAnsi="Tahoma" w:cs="Tahoma"/>
          <w:lang w:val="ru-RU"/>
        </w:rPr>
        <w:t xml:space="preserve"> </w:t>
      </w:r>
      <w:r w:rsidRPr="00432E52">
        <w:rPr>
          <w:rFonts w:ascii="Tahoma" w:hAnsi="Tahoma" w:cs="Tahoma"/>
          <w:lang w:val="ru-RU"/>
        </w:rPr>
        <w:t>Москвы</w:t>
      </w:r>
      <w:r w:rsidRPr="00497E42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>№</w:t>
      </w:r>
      <w:r w:rsidRPr="00432E52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 xml:space="preserve">035264 </w:t>
      </w:r>
      <w:r w:rsidRPr="00432E52">
        <w:rPr>
          <w:rFonts w:ascii="Tahoma" w:hAnsi="Tahoma" w:cs="Tahoma"/>
          <w:lang w:val="ru-RU"/>
        </w:rPr>
        <w:t xml:space="preserve"> от </w:t>
      </w:r>
      <w:r>
        <w:rPr>
          <w:rFonts w:ascii="Tahoma" w:hAnsi="Tahoma" w:cs="Tahoma"/>
          <w:lang w:val="ru-RU"/>
        </w:rPr>
        <w:t>30</w:t>
      </w:r>
      <w:r w:rsidRPr="00432E52">
        <w:rPr>
          <w:rFonts w:ascii="Tahoma" w:hAnsi="Tahoma" w:cs="Tahoma"/>
          <w:lang w:val="ru-RU"/>
        </w:rPr>
        <w:t>.0</w:t>
      </w:r>
      <w:r>
        <w:rPr>
          <w:rFonts w:ascii="Tahoma" w:hAnsi="Tahoma" w:cs="Tahoma"/>
          <w:lang w:val="ru-RU"/>
        </w:rPr>
        <w:t>6</w:t>
      </w:r>
      <w:r w:rsidRPr="00432E52">
        <w:rPr>
          <w:rFonts w:ascii="Tahoma" w:hAnsi="Tahoma" w:cs="Tahoma"/>
          <w:lang w:val="ru-RU"/>
        </w:rPr>
        <w:t>.20</w:t>
      </w:r>
      <w:r>
        <w:rPr>
          <w:rFonts w:ascii="Tahoma" w:hAnsi="Tahoma" w:cs="Tahoma"/>
          <w:lang w:val="ru-RU"/>
        </w:rPr>
        <w:t>14г., срок действия – бессрочно</w:t>
      </w:r>
      <w:r w:rsidRPr="00432E52">
        <w:rPr>
          <w:rFonts w:ascii="Tahoma" w:hAnsi="Tahoma" w:cs="Tahoma"/>
          <w:lang w:val="ru-RU"/>
        </w:rPr>
        <w:t>).</w:t>
      </w:r>
    </w:p>
    <w:p w14:paraId="4356D9B9" w14:textId="77777777" w:rsidR="00F1508A" w:rsidRPr="00432E52" w:rsidRDefault="00F1508A" w:rsidP="00F1508A">
      <w:pPr>
        <w:pStyle w:val="ad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432E52">
        <w:rPr>
          <w:rFonts w:ascii="Tahoma" w:hAnsi="Tahoma" w:cs="Tahoma"/>
          <w:lang w:val="ru-RU"/>
        </w:rPr>
        <w:t xml:space="preserve">Заказчик обязуется оплатить стоимость </w:t>
      </w:r>
      <w:r>
        <w:rPr>
          <w:rFonts w:ascii="Tahoma" w:hAnsi="Tahoma" w:cs="Tahoma"/>
          <w:lang w:val="ru-RU"/>
        </w:rPr>
        <w:t xml:space="preserve">образовательных услуг </w:t>
      </w:r>
      <w:r w:rsidRPr="00432E52">
        <w:rPr>
          <w:rFonts w:ascii="Tahoma" w:hAnsi="Tahoma" w:cs="Tahoma"/>
          <w:lang w:val="ru-RU"/>
        </w:rPr>
        <w:t xml:space="preserve">по настоящему Договору в течение </w:t>
      </w:r>
      <w:r w:rsidRPr="00432E52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2E52">
        <w:rPr>
          <w:rFonts w:ascii="Tahoma" w:hAnsi="Tahoma" w:cs="Tahoma"/>
          <w:lang w:val="ru-RU"/>
        </w:rPr>
        <w:instrText xml:space="preserve"> </w:instrText>
      </w:r>
      <w:r w:rsidRPr="00432E52">
        <w:rPr>
          <w:rFonts w:ascii="Tahoma" w:hAnsi="Tahoma" w:cs="Tahoma"/>
        </w:rPr>
        <w:instrText>FORMTEXT</w:instrText>
      </w:r>
      <w:r w:rsidRPr="00432E52">
        <w:rPr>
          <w:rFonts w:ascii="Tahoma" w:hAnsi="Tahoma" w:cs="Tahoma"/>
          <w:lang w:val="ru-RU"/>
        </w:rPr>
        <w:instrText xml:space="preserve"> </w:instrText>
      </w:r>
      <w:r w:rsidRPr="00432E52">
        <w:rPr>
          <w:rFonts w:ascii="Tahoma" w:hAnsi="Tahoma" w:cs="Tahoma"/>
        </w:rPr>
      </w:r>
      <w:r w:rsidRPr="00432E52">
        <w:rPr>
          <w:rFonts w:ascii="Tahoma" w:hAnsi="Tahoma" w:cs="Tahoma"/>
        </w:rPr>
        <w:fldChar w:fldCharType="separate"/>
      </w:r>
      <w:r w:rsidRPr="00432E52">
        <w:rPr>
          <w:rFonts w:ascii="Tahoma" w:eastAsia="MS UI Gothic" w:hAnsi="Tahoma" w:cs="MS UI Gothic" w:hint="eastAsia"/>
        </w:rPr>
        <w:t> </w:t>
      </w:r>
      <w:r w:rsidRPr="00432E52">
        <w:rPr>
          <w:rFonts w:ascii="Tahoma" w:eastAsia="MS UI Gothic" w:hAnsi="Tahoma" w:cs="MS UI Gothic" w:hint="eastAsia"/>
        </w:rPr>
        <w:t> </w:t>
      </w:r>
      <w:r w:rsidRPr="00432E52">
        <w:rPr>
          <w:rFonts w:ascii="Tahoma" w:eastAsia="MS UI Gothic" w:hAnsi="Tahoma" w:cs="MS UI Gothic" w:hint="eastAsia"/>
        </w:rPr>
        <w:t> </w:t>
      </w:r>
      <w:r w:rsidRPr="00432E52">
        <w:rPr>
          <w:rFonts w:ascii="Tahoma" w:eastAsia="MS UI Gothic" w:hAnsi="Tahoma" w:cs="MS UI Gothic" w:hint="eastAsia"/>
        </w:rPr>
        <w:t> </w:t>
      </w:r>
      <w:r w:rsidRPr="00432E52">
        <w:rPr>
          <w:rFonts w:ascii="Tahoma" w:eastAsia="MS UI Gothic" w:hAnsi="Tahoma" w:cs="MS UI Gothic" w:hint="eastAsia"/>
        </w:rPr>
        <w:t> </w:t>
      </w:r>
      <w:r w:rsidRPr="00432E52">
        <w:rPr>
          <w:rFonts w:ascii="Tahoma" w:hAnsi="Tahoma" w:cs="Tahoma"/>
        </w:rPr>
        <w:fldChar w:fldCharType="end"/>
      </w:r>
      <w:r w:rsidRPr="00432E52">
        <w:rPr>
          <w:rFonts w:ascii="Tahoma" w:hAnsi="Tahoma" w:cs="Tahoma"/>
          <w:color w:val="000000"/>
          <w:lang w:val="ru-RU"/>
        </w:rPr>
        <w:t xml:space="preserve"> </w:t>
      </w:r>
      <w:r w:rsidRPr="00432E52">
        <w:rPr>
          <w:rFonts w:ascii="Tahoma" w:hAnsi="Tahoma" w:cs="Tahoma"/>
          <w:lang w:val="ru-RU"/>
        </w:rPr>
        <w:t>(</w:t>
      </w:r>
      <w:r w:rsidRPr="00432E52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2E52">
        <w:rPr>
          <w:rFonts w:ascii="Tahoma" w:hAnsi="Tahoma" w:cs="Tahoma"/>
          <w:lang w:val="ru-RU"/>
        </w:rPr>
        <w:instrText xml:space="preserve"> </w:instrText>
      </w:r>
      <w:r w:rsidRPr="00432E52">
        <w:rPr>
          <w:rFonts w:ascii="Tahoma" w:hAnsi="Tahoma" w:cs="Tahoma"/>
        </w:rPr>
        <w:instrText>FORMTEXT</w:instrText>
      </w:r>
      <w:r w:rsidRPr="00432E52">
        <w:rPr>
          <w:rFonts w:ascii="Tahoma" w:hAnsi="Tahoma" w:cs="Tahoma"/>
          <w:lang w:val="ru-RU"/>
        </w:rPr>
        <w:instrText xml:space="preserve"> </w:instrText>
      </w:r>
      <w:r w:rsidRPr="00432E52">
        <w:rPr>
          <w:rFonts w:ascii="Tahoma" w:hAnsi="Tahoma" w:cs="Tahoma"/>
        </w:rPr>
      </w:r>
      <w:r w:rsidRPr="00432E52">
        <w:rPr>
          <w:rFonts w:ascii="Tahoma" w:hAnsi="Tahoma" w:cs="Tahoma"/>
        </w:rPr>
        <w:fldChar w:fldCharType="separate"/>
      </w:r>
      <w:r w:rsidRPr="00432E52">
        <w:rPr>
          <w:rFonts w:ascii="Tahoma" w:eastAsia="MS UI Gothic" w:hAnsi="Tahoma" w:cs="MS UI Gothic" w:hint="eastAsia"/>
        </w:rPr>
        <w:t> </w:t>
      </w:r>
      <w:r w:rsidRPr="00432E52">
        <w:rPr>
          <w:rFonts w:ascii="Tahoma" w:eastAsia="MS UI Gothic" w:hAnsi="Tahoma" w:cs="MS UI Gothic" w:hint="eastAsia"/>
        </w:rPr>
        <w:t> </w:t>
      </w:r>
      <w:r w:rsidRPr="00432E52">
        <w:rPr>
          <w:rFonts w:ascii="Tahoma" w:eastAsia="MS UI Gothic" w:hAnsi="Tahoma" w:cs="MS UI Gothic" w:hint="eastAsia"/>
        </w:rPr>
        <w:t> </w:t>
      </w:r>
      <w:r w:rsidRPr="00432E52">
        <w:rPr>
          <w:rFonts w:ascii="Tahoma" w:eastAsia="MS UI Gothic" w:hAnsi="Tahoma" w:cs="MS UI Gothic" w:hint="eastAsia"/>
        </w:rPr>
        <w:t> </w:t>
      </w:r>
      <w:r w:rsidRPr="00432E52">
        <w:rPr>
          <w:rFonts w:ascii="Tahoma" w:eastAsia="MS UI Gothic" w:hAnsi="Tahoma" w:cs="MS UI Gothic" w:hint="eastAsia"/>
        </w:rPr>
        <w:t> </w:t>
      </w:r>
      <w:r w:rsidRPr="00432E52">
        <w:rPr>
          <w:rFonts w:ascii="Tahoma" w:hAnsi="Tahoma" w:cs="Tahoma"/>
        </w:rPr>
        <w:fldChar w:fldCharType="end"/>
      </w:r>
      <w:r w:rsidRPr="00432E52">
        <w:rPr>
          <w:rFonts w:ascii="Tahoma" w:hAnsi="Tahoma" w:cs="Tahoma"/>
          <w:lang w:val="ru-RU"/>
        </w:rPr>
        <w:t xml:space="preserve">) рабочих дней с момента </w:t>
      </w:r>
      <w:sdt>
        <w:sdtPr>
          <w:rPr>
            <w:rFonts w:ascii="Tahoma" w:hAnsi="Tahoma" w:cs="Tahoma"/>
            <w:lang w:val="ru-RU"/>
          </w:rPr>
          <w:id w:val="-505982311"/>
          <w:lock w:val="sdtLocked"/>
          <w:placeholder>
            <w:docPart w:val="96A5EE517CAF4921BA62CCF1C0F4DD6A"/>
          </w:placeholder>
          <w:showingPlcHdr/>
          <w:dropDownList>
            <w:listItem w:displayText="подписания Сторонами настоящего Договора и выставления соответствующего счета на оплату." w:value="подписания Сторонами настоящего Договора и выставления соответствующего счета на оплату."/>
            <w:listItem w:displayText="приёмки услуг по обучению согласно пункту 5.5. Договора." w:value="приёмки услуг по обучению согласно пункту 5.5. Договора."/>
          </w:dropDownList>
        </w:sdtPr>
        <w:sdtEndPr/>
        <w:sdtContent>
          <w:r w:rsidRPr="00432E52">
            <w:rPr>
              <w:rStyle w:val="ac"/>
              <w:rFonts w:ascii="Tahoma" w:hAnsi="Tahoma"/>
              <w:b/>
              <w:color w:val="FF0000"/>
            </w:rPr>
            <w:t>выбрать условия оплаты</w:t>
          </w:r>
          <w:r w:rsidRPr="00432E52">
            <w:rPr>
              <w:rStyle w:val="ac"/>
              <w:rFonts w:ascii="Tahoma" w:hAnsi="Tahoma"/>
            </w:rPr>
            <w:t>.</w:t>
          </w:r>
        </w:sdtContent>
      </w:sdt>
    </w:p>
    <w:p w14:paraId="5A1BB420" w14:textId="1EE897EF" w:rsidR="005054A7" w:rsidRPr="003E2519" w:rsidRDefault="00F1508A" w:rsidP="00F1508A">
      <w:pPr>
        <w:pStyle w:val="ad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 xml:space="preserve"> </w:t>
      </w:r>
      <w:r w:rsidR="00674793" w:rsidRPr="003E2519">
        <w:rPr>
          <w:rFonts w:ascii="Tahoma" w:hAnsi="Tahoma" w:cs="Tahoma"/>
          <w:lang w:val="ru-RU"/>
        </w:rPr>
        <w:t xml:space="preserve">Оплата </w:t>
      </w:r>
      <w:r w:rsidR="00C106D4" w:rsidRPr="003E2519">
        <w:rPr>
          <w:rFonts w:ascii="Tahoma" w:hAnsi="Tahoma" w:cs="Tahoma"/>
          <w:lang w:val="ru-RU"/>
        </w:rPr>
        <w:t xml:space="preserve">стоимости образовательных услуг </w:t>
      </w:r>
      <w:r w:rsidR="00674793" w:rsidRPr="003E2519">
        <w:rPr>
          <w:rFonts w:ascii="Tahoma" w:hAnsi="Tahoma" w:cs="Tahoma"/>
          <w:lang w:val="ru-RU"/>
        </w:rPr>
        <w:t xml:space="preserve">осуществляется Заказчиком путём </w:t>
      </w:r>
      <w:r w:rsidR="00497E42" w:rsidRPr="003E2519">
        <w:rPr>
          <w:rFonts w:ascii="Tahoma" w:hAnsi="Tahoma" w:cs="Tahoma"/>
          <w:lang w:val="ru-RU"/>
        </w:rPr>
        <w:t xml:space="preserve">безналичного </w:t>
      </w:r>
      <w:r w:rsidR="00674793" w:rsidRPr="003E2519">
        <w:rPr>
          <w:rFonts w:ascii="Tahoma" w:hAnsi="Tahoma" w:cs="Tahoma"/>
          <w:lang w:val="ru-RU"/>
        </w:rPr>
        <w:t xml:space="preserve">перечисления денежных средств на расчётный счёт Исполнителя на основании выставленного счета. </w:t>
      </w:r>
    </w:p>
    <w:p w14:paraId="73DA1440" w14:textId="0408BAED" w:rsidR="005054A7" w:rsidRDefault="00674793" w:rsidP="003066F1">
      <w:pPr>
        <w:pStyle w:val="ad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>Датой оплаты считается дата списания денежных средств с расчётного счёта Заказчика в адрес расчётного счёта и иных реквизитов Исполнителя. По требованию Исполнителя Заказчик предоставляет ему копию платёжного поручения с отметкой банка о списании денежных средств в адрес расчётного счёта Исполнителя.</w:t>
      </w:r>
    </w:p>
    <w:p w14:paraId="28B54A40" w14:textId="77777777" w:rsidR="00137AAB" w:rsidRDefault="00137AAB" w:rsidP="00137AAB">
      <w:pPr>
        <w:widowControl w:val="0"/>
        <w:tabs>
          <w:tab w:val="left" w:pos="567"/>
          <w:tab w:val="left" w:pos="1980"/>
        </w:tabs>
        <w:autoSpaceDE w:val="0"/>
        <w:autoSpaceDN w:val="0"/>
        <w:adjustRightInd w:val="0"/>
        <w:jc w:val="both"/>
        <w:rPr>
          <w:rFonts w:ascii="Tahoma" w:hAnsi="Tahoma" w:cs="Tahoma"/>
          <w:lang w:val="ru-RU"/>
        </w:rPr>
      </w:pPr>
    </w:p>
    <w:p w14:paraId="0788C07D" w14:textId="761E04E0" w:rsidR="00137AAB" w:rsidRDefault="00137AAB" w:rsidP="00137AAB">
      <w:pPr>
        <w:pStyle w:val="ad"/>
        <w:widowControl w:val="0"/>
        <w:numPr>
          <w:ilvl w:val="0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jc w:val="both"/>
        <w:rPr>
          <w:rFonts w:ascii="Tahoma" w:hAnsi="Tahoma" w:cs="Tahoma"/>
          <w:b/>
          <w:lang w:val="ru-RU"/>
        </w:rPr>
      </w:pPr>
      <w:r w:rsidRPr="00137AAB">
        <w:rPr>
          <w:rFonts w:ascii="Tahoma" w:hAnsi="Tahoma" w:cs="Tahoma"/>
          <w:b/>
          <w:lang w:val="ru-RU"/>
        </w:rPr>
        <w:t>Порядок приёмки образовательных услуг</w:t>
      </w:r>
    </w:p>
    <w:p w14:paraId="6AB81468" w14:textId="3534705C" w:rsidR="00060DEA" w:rsidRDefault="00060DEA" w:rsidP="0025268B">
      <w:pPr>
        <w:pStyle w:val="ad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pacing w:val="-2"/>
          <w:lang w:val="ru-RU"/>
        </w:rPr>
      </w:pPr>
      <w:r>
        <w:rPr>
          <w:rFonts w:ascii="Tahoma" w:hAnsi="Tahoma" w:cs="Tahoma"/>
          <w:spacing w:val="-2"/>
          <w:lang w:val="ru-RU"/>
        </w:rPr>
        <w:t xml:space="preserve">Факт </w:t>
      </w:r>
      <w:r w:rsidR="0055172F">
        <w:rPr>
          <w:rFonts w:ascii="Tahoma" w:hAnsi="Tahoma" w:cs="Tahoma"/>
          <w:spacing w:val="-2"/>
          <w:lang w:val="ru-RU"/>
        </w:rPr>
        <w:t xml:space="preserve">проведения обучения </w:t>
      </w:r>
      <w:r>
        <w:rPr>
          <w:rFonts w:ascii="Tahoma" w:hAnsi="Tahoma" w:cs="Tahoma"/>
          <w:spacing w:val="-2"/>
          <w:lang w:val="ru-RU"/>
        </w:rPr>
        <w:t xml:space="preserve">Исполнителем </w:t>
      </w:r>
      <w:r w:rsidR="0025268B" w:rsidRPr="002C43DA">
        <w:rPr>
          <w:rFonts w:ascii="Tahoma" w:hAnsi="Tahoma" w:cs="Tahoma"/>
          <w:lang w:val="ru-RU"/>
        </w:rPr>
        <w:t>по настоящему Договору</w:t>
      </w:r>
      <w:r w:rsidR="0025268B">
        <w:rPr>
          <w:rFonts w:ascii="Tahoma" w:hAnsi="Tahoma" w:cs="Tahoma"/>
          <w:spacing w:val="-2"/>
          <w:lang w:val="ru-RU"/>
        </w:rPr>
        <w:t xml:space="preserve"> </w:t>
      </w:r>
      <w:r>
        <w:rPr>
          <w:rFonts w:ascii="Tahoma" w:hAnsi="Tahoma" w:cs="Tahoma"/>
          <w:spacing w:val="-2"/>
          <w:lang w:val="ru-RU"/>
        </w:rPr>
        <w:t xml:space="preserve">подтверждается </w:t>
      </w:r>
      <w:r w:rsidRPr="002C43DA">
        <w:rPr>
          <w:rFonts w:ascii="Tahoma" w:hAnsi="Tahoma" w:cs="Tahoma"/>
          <w:lang w:val="ru-RU"/>
        </w:rPr>
        <w:t>Акт</w:t>
      </w:r>
      <w:r>
        <w:rPr>
          <w:rFonts w:ascii="Tahoma" w:hAnsi="Tahoma" w:cs="Tahoma"/>
          <w:lang w:val="ru-RU"/>
        </w:rPr>
        <w:t>ом</w:t>
      </w:r>
      <w:r w:rsidRPr="002C43DA">
        <w:rPr>
          <w:rFonts w:ascii="Tahoma" w:hAnsi="Tahoma" w:cs="Tahoma"/>
          <w:lang w:val="ru-RU"/>
        </w:rPr>
        <w:t xml:space="preserve"> об оказании услуг</w:t>
      </w:r>
      <w:r>
        <w:rPr>
          <w:rFonts w:ascii="Tahoma" w:hAnsi="Tahoma" w:cs="Tahoma"/>
          <w:spacing w:val="-2"/>
          <w:lang w:val="ru-RU"/>
        </w:rPr>
        <w:t>, подписываемым Сторонами.</w:t>
      </w:r>
    </w:p>
    <w:p w14:paraId="3D56B73E" w14:textId="75F17613" w:rsidR="002C43DA" w:rsidRDefault="00060DEA" w:rsidP="0025268B">
      <w:pPr>
        <w:pStyle w:val="ad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 </w:t>
      </w:r>
      <w:r w:rsidR="002C43DA">
        <w:rPr>
          <w:rFonts w:ascii="Tahoma" w:hAnsi="Tahoma" w:cs="Tahoma"/>
          <w:lang w:val="ru-RU"/>
        </w:rPr>
        <w:t>Н</w:t>
      </w:r>
      <w:r w:rsidR="002C43DA" w:rsidRPr="002C43DA">
        <w:rPr>
          <w:rFonts w:ascii="Tahoma" w:hAnsi="Tahoma" w:cs="Tahoma"/>
          <w:lang w:val="ru-RU"/>
        </w:rPr>
        <w:t xml:space="preserve">е позднее 5 (пяти) рабочих дней с </w:t>
      </w:r>
      <w:r w:rsidR="00462E87">
        <w:rPr>
          <w:rFonts w:ascii="Tahoma" w:hAnsi="Tahoma" w:cs="Tahoma"/>
          <w:lang w:val="ru-RU"/>
        </w:rPr>
        <w:t>даты окончания периода обучения, указанного в</w:t>
      </w:r>
      <w:r w:rsidR="002C43DA" w:rsidRPr="002C43DA">
        <w:rPr>
          <w:rFonts w:ascii="Tahoma" w:hAnsi="Tahoma" w:cs="Tahoma"/>
          <w:lang w:val="ru-RU"/>
        </w:rPr>
        <w:t xml:space="preserve"> Приложени</w:t>
      </w:r>
      <w:r w:rsidR="00462E87">
        <w:rPr>
          <w:rFonts w:ascii="Tahoma" w:hAnsi="Tahoma" w:cs="Tahoma"/>
          <w:lang w:val="ru-RU"/>
        </w:rPr>
        <w:t>и</w:t>
      </w:r>
      <w:r w:rsidR="002C43DA" w:rsidRPr="002C43DA">
        <w:rPr>
          <w:rFonts w:ascii="Tahoma" w:hAnsi="Tahoma" w:cs="Tahoma"/>
          <w:lang w:val="ru-RU"/>
        </w:rPr>
        <w:t xml:space="preserve"> </w:t>
      </w:r>
      <w:r w:rsidR="00CA53F5">
        <w:rPr>
          <w:rFonts w:ascii="Tahoma" w:hAnsi="Tahoma" w:cs="Tahoma"/>
          <w:lang w:val="ru-RU"/>
        </w:rPr>
        <w:t xml:space="preserve">№1 </w:t>
      </w:r>
      <w:r w:rsidR="002C43DA" w:rsidRPr="002C43DA">
        <w:rPr>
          <w:rFonts w:ascii="Tahoma" w:hAnsi="Tahoma" w:cs="Tahoma"/>
          <w:lang w:val="ru-RU"/>
        </w:rPr>
        <w:t>к настоящему Договору</w:t>
      </w:r>
      <w:r w:rsidR="0048278A">
        <w:rPr>
          <w:rFonts w:ascii="Tahoma" w:hAnsi="Tahoma" w:cs="Tahoma"/>
          <w:lang w:val="ru-RU"/>
        </w:rPr>
        <w:t>, или с даты издания приказа об отчислении</w:t>
      </w:r>
      <w:r w:rsidR="002C43DA">
        <w:rPr>
          <w:rFonts w:ascii="Tahoma" w:hAnsi="Tahoma" w:cs="Tahoma"/>
          <w:lang w:val="ru-RU"/>
        </w:rPr>
        <w:t xml:space="preserve"> </w:t>
      </w:r>
      <w:r w:rsidR="0048278A">
        <w:rPr>
          <w:rFonts w:ascii="Tahoma" w:hAnsi="Tahoma" w:cs="Tahoma"/>
          <w:lang w:val="ru-RU"/>
        </w:rPr>
        <w:t xml:space="preserve">Слушателя (в зависимости от того, что применимо) </w:t>
      </w:r>
      <w:r w:rsidR="002C43DA">
        <w:rPr>
          <w:rFonts w:ascii="Tahoma" w:hAnsi="Tahoma" w:cs="Tahoma"/>
          <w:lang w:val="ru-RU"/>
        </w:rPr>
        <w:t xml:space="preserve">Исполнитель </w:t>
      </w:r>
      <w:r w:rsidR="002C43DA" w:rsidRPr="002C43DA">
        <w:rPr>
          <w:rFonts w:ascii="Tahoma" w:hAnsi="Tahoma" w:cs="Tahoma"/>
          <w:lang w:val="ru-RU"/>
        </w:rPr>
        <w:t>переда</w:t>
      </w:r>
      <w:r w:rsidR="002C43DA">
        <w:rPr>
          <w:rFonts w:ascii="Tahoma" w:hAnsi="Tahoma" w:cs="Tahoma"/>
          <w:lang w:val="ru-RU"/>
        </w:rPr>
        <w:t>ет</w:t>
      </w:r>
      <w:r w:rsidR="002C43DA" w:rsidRPr="002C43DA">
        <w:rPr>
          <w:rFonts w:ascii="Tahoma" w:hAnsi="Tahoma" w:cs="Tahoma"/>
          <w:lang w:val="ru-RU"/>
        </w:rPr>
        <w:t xml:space="preserve"> Заказчику подписанный со своей стороны Акт об оказании услуг в</w:t>
      </w:r>
      <w:r w:rsidR="002C43DA">
        <w:rPr>
          <w:rFonts w:ascii="Tahoma" w:hAnsi="Tahoma" w:cs="Tahoma"/>
          <w:lang w:val="ru-RU"/>
        </w:rPr>
        <w:t xml:space="preserve"> двух экземплярах.</w:t>
      </w:r>
    </w:p>
    <w:p w14:paraId="7D3A015B" w14:textId="2950AA58" w:rsidR="002C43DA" w:rsidRPr="002C43DA" w:rsidRDefault="002C43DA" w:rsidP="0025268B">
      <w:pPr>
        <w:pStyle w:val="ad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2C43DA">
        <w:rPr>
          <w:rFonts w:ascii="Tahoma" w:hAnsi="Tahoma" w:cs="Tahoma"/>
          <w:lang w:val="ru-RU"/>
        </w:rPr>
        <w:t>Заказчик обязуется в течение 5 (пяти) рабочих дней с момента получения Акта об оказании услуг</w:t>
      </w:r>
      <w:r>
        <w:rPr>
          <w:rFonts w:ascii="Tahoma" w:hAnsi="Tahoma" w:cs="Tahoma"/>
          <w:lang w:val="ru-RU"/>
        </w:rPr>
        <w:t xml:space="preserve"> от Исполнителя</w:t>
      </w:r>
      <w:r w:rsidRPr="002C43DA">
        <w:rPr>
          <w:rFonts w:ascii="Tahoma" w:hAnsi="Tahoma" w:cs="Tahoma"/>
          <w:lang w:val="ru-RU"/>
        </w:rPr>
        <w:t xml:space="preserve">, </w:t>
      </w:r>
      <w:r>
        <w:rPr>
          <w:rFonts w:ascii="Tahoma" w:hAnsi="Tahoma" w:cs="Tahoma"/>
          <w:lang w:val="ru-RU"/>
        </w:rPr>
        <w:t>представить</w:t>
      </w:r>
      <w:r w:rsidRPr="002C43DA">
        <w:rPr>
          <w:rFonts w:ascii="Tahoma" w:hAnsi="Tahoma" w:cs="Tahoma"/>
          <w:lang w:val="ru-RU"/>
        </w:rPr>
        <w:t xml:space="preserve"> Исполнителю подписанный экземпляр указанного Акта или мотивир</w:t>
      </w:r>
      <w:r>
        <w:rPr>
          <w:rFonts w:ascii="Tahoma" w:hAnsi="Tahoma" w:cs="Tahoma"/>
          <w:lang w:val="ru-RU"/>
        </w:rPr>
        <w:t>ованный отказ от его подписания с перечнем замечаний, которые были допущены Исполнителем.</w:t>
      </w:r>
    </w:p>
    <w:p w14:paraId="6BBD47AF" w14:textId="16A3B688" w:rsidR="00060DEA" w:rsidRDefault="00060DEA" w:rsidP="0025268B">
      <w:pPr>
        <w:pStyle w:val="ad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Tahoma" w:hAnsi="Tahoma" w:cs="Tahoma"/>
          <w:spacing w:val="-2"/>
          <w:lang w:val="ru-RU"/>
        </w:rPr>
      </w:pPr>
      <w:r>
        <w:rPr>
          <w:rFonts w:ascii="Tahoma" w:hAnsi="Tahoma" w:cs="Tahoma"/>
          <w:spacing w:val="-2"/>
          <w:lang w:val="ru-RU"/>
        </w:rPr>
        <w:t xml:space="preserve">В случае получения письменного мотивированного отказа Заказчика от подписания Акта </w:t>
      </w:r>
      <w:r w:rsidRPr="002C43DA">
        <w:rPr>
          <w:rFonts w:ascii="Tahoma" w:hAnsi="Tahoma" w:cs="Tahoma"/>
          <w:lang w:val="ru-RU"/>
        </w:rPr>
        <w:t>об оказании услуг</w:t>
      </w:r>
      <w:r w:rsidR="00443C9A">
        <w:rPr>
          <w:rFonts w:ascii="Tahoma" w:hAnsi="Tahoma" w:cs="Tahoma"/>
          <w:lang w:val="ru-RU"/>
        </w:rPr>
        <w:t>,</w:t>
      </w:r>
      <w:r>
        <w:rPr>
          <w:rFonts w:ascii="Tahoma" w:hAnsi="Tahoma" w:cs="Tahoma"/>
          <w:spacing w:val="-2"/>
          <w:lang w:val="ru-RU"/>
        </w:rPr>
        <w:t xml:space="preserve"> Исполнитель обязан устранить замечания в течение 10 (Десяти) рабочих дней с момента его получения, если иной срок не будет согласован Сторонами дополнительно. После устранения недостатков Стороны подписывают Акт</w:t>
      </w:r>
      <w:r w:rsidRPr="00060DEA">
        <w:rPr>
          <w:rFonts w:ascii="Tahoma" w:hAnsi="Tahoma" w:cs="Tahoma"/>
          <w:lang w:val="ru-RU"/>
        </w:rPr>
        <w:t xml:space="preserve"> </w:t>
      </w:r>
      <w:r w:rsidRPr="002C43DA">
        <w:rPr>
          <w:rFonts w:ascii="Tahoma" w:hAnsi="Tahoma" w:cs="Tahoma"/>
          <w:lang w:val="ru-RU"/>
        </w:rPr>
        <w:t>об оказании услуг</w:t>
      </w:r>
      <w:r>
        <w:rPr>
          <w:rFonts w:ascii="Tahoma" w:hAnsi="Tahoma" w:cs="Tahoma"/>
          <w:lang w:val="ru-RU"/>
        </w:rPr>
        <w:t xml:space="preserve"> в порядке, определенным настоящим разделом.</w:t>
      </w:r>
    </w:p>
    <w:p w14:paraId="78ADF1DE" w14:textId="4B4BC08C" w:rsidR="00137AAB" w:rsidRPr="0025268B" w:rsidRDefault="00060DEA" w:rsidP="0025268B">
      <w:pPr>
        <w:pStyle w:val="ad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b/>
          <w:lang w:val="ru-RU"/>
        </w:rPr>
      </w:pPr>
      <w:r w:rsidRPr="0025268B">
        <w:rPr>
          <w:rFonts w:ascii="Tahoma" w:hAnsi="Tahoma" w:cs="Tahoma"/>
          <w:lang w:val="ru-RU"/>
        </w:rPr>
        <w:t xml:space="preserve"> </w:t>
      </w:r>
      <w:r w:rsidR="00735158">
        <w:rPr>
          <w:rFonts w:ascii="Tahoma" w:hAnsi="Tahoma" w:cs="Tahoma"/>
          <w:lang w:val="ru-RU"/>
        </w:rPr>
        <w:t>У</w:t>
      </w:r>
      <w:r w:rsidR="00137AAB" w:rsidRPr="0025268B">
        <w:rPr>
          <w:rFonts w:ascii="Tahoma" w:hAnsi="Tahoma" w:cs="Tahoma"/>
          <w:lang w:val="ru-RU"/>
        </w:rPr>
        <w:t xml:space="preserve">слуги </w:t>
      </w:r>
      <w:r w:rsidR="002C43DA" w:rsidRPr="0025268B">
        <w:rPr>
          <w:rFonts w:ascii="Tahoma" w:hAnsi="Tahoma" w:cs="Tahoma"/>
          <w:lang w:val="ru-RU"/>
        </w:rPr>
        <w:t xml:space="preserve">по настоящему Договору </w:t>
      </w:r>
      <w:r w:rsidR="00137AAB" w:rsidRPr="0025268B">
        <w:rPr>
          <w:rFonts w:ascii="Tahoma" w:hAnsi="Tahoma" w:cs="Tahoma"/>
          <w:lang w:val="ru-RU"/>
        </w:rPr>
        <w:t xml:space="preserve">считаются принятыми Заказчиком в полном объёме с момента </w:t>
      </w:r>
      <w:r w:rsidR="00137AAB" w:rsidRPr="0025268B">
        <w:rPr>
          <w:rFonts w:ascii="Tahoma" w:hAnsi="Tahoma" w:cs="Tahoma"/>
          <w:lang w:val="ru-RU"/>
        </w:rPr>
        <w:lastRenderedPageBreak/>
        <w:t xml:space="preserve">подписания Акта об оказании услуг Заказчиком или в случае </w:t>
      </w:r>
      <w:r w:rsidR="00443C9A">
        <w:rPr>
          <w:rFonts w:ascii="Tahoma" w:hAnsi="Tahoma" w:cs="Tahoma"/>
          <w:lang w:val="ru-RU"/>
        </w:rPr>
        <w:t>непредставления</w:t>
      </w:r>
      <w:r w:rsidR="00137AAB" w:rsidRPr="0025268B">
        <w:rPr>
          <w:rFonts w:ascii="Tahoma" w:hAnsi="Tahoma" w:cs="Tahoma"/>
          <w:lang w:val="ru-RU"/>
        </w:rPr>
        <w:t xml:space="preserve"> Заказчик</w:t>
      </w:r>
      <w:r w:rsidR="00443C9A">
        <w:rPr>
          <w:rFonts w:ascii="Tahoma" w:hAnsi="Tahoma" w:cs="Tahoma"/>
          <w:lang w:val="ru-RU"/>
        </w:rPr>
        <w:t xml:space="preserve">ом мотивированного отказа от его подписания в сроки, определенные в </w:t>
      </w:r>
      <w:r w:rsidR="00137AAB" w:rsidRPr="0025268B">
        <w:rPr>
          <w:rFonts w:ascii="Tahoma" w:hAnsi="Tahoma" w:cs="Tahoma"/>
          <w:lang w:val="ru-RU"/>
        </w:rPr>
        <w:t xml:space="preserve">пункте </w:t>
      </w:r>
      <w:r w:rsidR="00443C9A">
        <w:rPr>
          <w:rFonts w:ascii="Tahoma" w:hAnsi="Tahoma" w:cs="Tahoma"/>
          <w:lang w:val="ru-RU"/>
        </w:rPr>
        <w:t>5.</w:t>
      </w:r>
      <w:r w:rsidR="00BF2B6B">
        <w:rPr>
          <w:rFonts w:ascii="Tahoma" w:hAnsi="Tahoma" w:cs="Tahoma"/>
          <w:lang w:val="ru-RU"/>
        </w:rPr>
        <w:t>3</w:t>
      </w:r>
      <w:r w:rsidR="00443C9A">
        <w:rPr>
          <w:rFonts w:ascii="Tahoma" w:hAnsi="Tahoma" w:cs="Tahoma"/>
          <w:lang w:val="ru-RU"/>
        </w:rPr>
        <w:t>.</w:t>
      </w:r>
      <w:r w:rsidR="00137AAB" w:rsidRPr="0025268B">
        <w:rPr>
          <w:rFonts w:ascii="Tahoma" w:hAnsi="Tahoma" w:cs="Tahoma"/>
          <w:lang w:val="ru-RU"/>
        </w:rPr>
        <w:t xml:space="preserve"> настоящего Договора. </w:t>
      </w:r>
      <w:r w:rsidR="00443C9A">
        <w:rPr>
          <w:rFonts w:ascii="Tahoma" w:hAnsi="Tahoma" w:cs="Tahoma"/>
          <w:lang w:val="ru-RU"/>
        </w:rPr>
        <w:t xml:space="preserve">В таком случае, Акт </w:t>
      </w:r>
      <w:r w:rsidR="00443C9A" w:rsidRPr="0025268B">
        <w:rPr>
          <w:rFonts w:ascii="Tahoma" w:hAnsi="Tahoma" w:cs="Tahoma"/>
          <w:lang w:val="ru-RU"/>
        </w:rPr>
        <w:t xml:space="preserve">об оказании услуг </w:t>
      </w:r>
      <w:r w:rsidR="00443C9A">
        <w:rPr>
          <w:rFonts w:ascii="Tahoma" w:hAnsi="Tahoma" w:cs="Tahoma"/>
          <w:lang w:val="ru-RU"/>
        </w:rPr>
        <w:t xml:space="preserve">считается принятым Заказчиком без замечаний в последний день срока, отведенного на его подписания. </w:t>
      </w:r>
    </w:p>
    <w:p w14:paraId="1047D948" w14:textId="77777777" w:rsidR="005054A7" w:rsidRPr="003E2519" w:rsidRDefault="005054A7" w:rsidP="003066F1">
      <w:pPr>
        <w:pStyle w:val="ad"/>
        <w:widowControl w:val="0"/>
        <w:tabs>
          <w:tab w:val="left" w:pos="567"/>
          <w:tab w:val="left" w:pos="1980"/>
        </w:tabs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pacing w:val="-2"/>
          <w:lang w:val="ru-RU"/>
        </w:rPr>
      </w:pPr>
    </w:p>
    <w:p w14:paraId="2F6766B7" w14:textId="26C1A64B" w:rsidR="005054A7" w:rsidRPr="003E2519" w:rsidRDefault="00674793" w:rsidP="003066F1">
      <w:pPr>
        <w:pStyle w:val="ad"/>
        <w:widowControl w:val="0"/>
        <w:numPr>
          <w:ilvl w:val="0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b/>
          <w:spacing w:val="-2"/>
          <w:lang w:val="ru-RU"/>
        </w:rPr>
      </w:pPr>
      <w:r w:rsidRPr="003E2519">
        <w:rPr>
          <w:rFonts w:ascii="Tahoma" w:hAnsi="Tahoma" w:cs="Tahoma"/>
          <w:b/>
          <w:spacing w:val="-2"/>
          <w:lang w:val="ru-RU"/>
        </w:rPr>
        <w:t xml:space="preserve">Ответственность Сторон </w:t>
      </w:r>
    </w:p>
    <w:p w14:paraId="6CB8A4C6" w14:textId="5824DD9A" w:rsidR="0099431F" w:rsidRPr="003E2519" w:rsidRDefault="00674793" w:rsidP="003066F1">
      <w:pPr>
        <w:pStyle w:val="ad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>Стороны несут ответственность за неисполнение или ненадлежащее исполнение своих обязательств по Договору в соответствии с условиями последнего, а в части, не урегулированной Договором – в соответствии с законодательством Российской Федерации.</w:t>
      </w:r>
    </w:p>
    <w:p w14:paraId="582EF4A3" w14:textId="2C8FD14B" w:rsidR="00C14B80" w:rsidRPr="003E2519" w:rsidRDefault="00674793" w:rsidP="001915D2">
      <w:pPr>
        <w:pStyle w:val="ad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99431F">
        <w:rPr>
          <w:rFonts w:ascii="Tahoma" w:hAnsi="Tahoma" w:cs="Tahoma"/>
          <w:lang w:val="ru-RU"/>
        </w:rPr>
        <w:t>В случае нар</w:t>
      </w:r>
      <w:r w:rsidR="00D64262" w:rsidRPr="0099431F">
        <w:rPr>
          <w:rFonts w:ascii="Tahoma" w:hAnsi="Tahoma" w:cs="Tahoma"/>
          <w:lang w:val="ru-RU"/>
        </w:rPr>
        <w:t xml:space="preserve">ушения Заказчиком </w:t>
      </w:r>
      <w:r w:rsidR="00595275" w:rsidRPr="001915D2">
        <w:rPr>
          <w:rFonts w:ascii="Tahoma" w:hAnsi="Tahoma" w:cs="Tahoma"/>
          <w:lang w:val="ru-RU"/>
        </w:rPr>
        <w:t xml:space="preserve">обязательств, изложенных в </w:t>
      </w:r>
      <w:r w:rsidR="00D64262" w:rsidRPr="001915D2">
        <w:rPr>
          <w:rFonts w:ascii="Tahoma" w:hAnsi="Tahoma" w:cs="Tahoma"/>
          <w:lang w:val="ru-RU"/>
        </w:rPr>
        <w:t>пункт</w:t>
      </w:r>
      <w:r w:rsidR="00595275" w:rsidRPr="001915D2">
        <w:rPr>
          <w:rFonts w:ascii="Tahoma" w:hAnsi="Tahoma" w:cs="Tahoma"/>
          <w:lang w:val="ru-RU"/>
        </w:rPr>
        <w:t>е</w:t>
      </w:r>
      <w:r w:rsidR="00D64262" w:rsidRPr="001915D2">
        <w:rPr>
          <w:rFonts w:ascii="Tahoma" w:hAnsi="Tahoma" w:cs="Tahoma"/>
          <w:lang w:val="ru-RU"/>
        </w:rPr>
        <w:t xml:space="preserve"> </w:t>
      </w:r>
      <w:r w:rsidR="00CF008E">
        <w:rPr>
          <w:rFonts w:ascii="Tahoma" w:hAnsi="Tahoma" w:cs="Tahoma"/>
          <w:lang w:val="ru-RU"/>
        </w:rPr>
        <w:t>3.2.</w:t>
      </w:r>
      <w:r w:rsidR="00BA6E9C">
        <w:rPr>
          <w:rFonts w:ascii="Tahoma" w:hAnsi="Tahoma" w:cs="Tahoma"/>
          <w:lang w:val="ru-RU"/>
        </w:rPr>
        <w:t>6</w:t>
      </w:r>
      <w:r w:rsidR="00CF008E">
        <w:rPr>
          <w:rFonts w:ascii="Tahoma" w:hAnsi="Tahoma" w:cs="Tahoma"/>
          <w:lang w:val="ru-RU"/>
        </w:rPr>
        <w:t>.</w:t>
      </w:r>
      <w:r w:rsidRPr="001915D2">
        <w:rPr>
          <w:rFonts w:ascii="Tahoma" w:hAnsi="Tahoma" w:cs="Tahoma"/>
          <w:lang w:val="ru-RU"/>
        </w:rPr>
        <w:t xml:space="preserve"> настоящего Договора, а именно направления уведомления</w:t>
      </w:r>
      <w:r w:rsidR="00011217" w:rsidRPr="001915D2">
        <w:rPr>
          <w:rFonts w:ascii="Tahoma" w:hAnsi="Tahoma" w:cs="Tahoma"/>
          <w:lang w:val="ru-RU"/>
        </w:rPr>
        <w:t xml:space="preserve"> о</w:t>
      </w:r>
      <w:r w:rsidRPr="001915D2">
        <w:rPr>
          <w:rFonts w:ascii="Tahoma" w:hAnsi="Tahoma" w:cs="Tahoma"/>
          <w:lang w:val="ru-RU"/>
        </w:rPr>
        <w:t xml:space="preserve"> невозможности принятия участия слушателями в </w:t>
      </w:r>
      <w:r w:rsidR="00724A2D" w:rsidRPr="001915D2">
        <w:rPr>
          <w:rFonts w:ascii="Tahoma" w:hAnsi="Tahoma" w:cs="Tahoma"/>
          <w:lang w:val="ru-RU"/>
        </w:rPr>
        <w:t>получении образовательных услуг</w:t>
      </w:r>
      <w:r w:rsidRPr="001915D2">
        <w:rPr>
          <w:rFonts w:ascii="Tahoma" w:hAnsi="Tahoma" w:cs="Tahoma"/>
          <w:lang w:val="ru-RU"/>
        </w:rPr>
        <w:t xml:space="preserve"> в срок менее чем </w:t>
      </w:r>
      <w:r w:rsidR="0099431F" w:rsidRPr="001915D2">
        <w:rPr>
          <w:rFonts w:ascii="Tahoma" w:hAnsi="Tahoma" w:cs="Tahoma"/>
          <w:lang w:val="ru-RU"/>
        </w:rPr>
        <w:t>1</w:t>
      </w:r>
      <w:r w:rsidRPr="001915D2">
        <w:rPr>
          <w:rFonts w:ascii="Tahoma" w:hAnsi="Tahoma" w:cs="Tahoma"/>
          <w:lang w:val="ru-RU"/>
        </w:rPr>
        <w:t>0 (</w:t>
      </w:r>
      <w:r w:rsidR="0099431F" w:rsidRPr="001915D2">
        <w:rPr>
          <w:rFonts w:ascii="Tahoma" w:hAnsi="Tahoma" w:cs="Tahoma"/>
          <w:lang w:val="ru-RU"/>
        </w:rPr>
        <w:t>десять</w:t>
      </w:r>
      <w:r w:rsidRPr="001915D2">
        <w:rPr>
          <w:rFonts w:ascii="Tahoma" w:hAnsi="Tahoma" w:cs="Tahoma"/>
          <w:lang w:val="ru-RU"/>
        </w:rPr>
        <w:t xml:space="preserve">) рабочих дней до даты начала </w:t>
      </w:r>
      <w:r w:rsidR="00C106D4" w:rsidRPr="00A220BC">
        <w:rPr>
          <w:rFonts w:ascii="Tahoma" w:hAnsi="Tahoma" w:cs="Tahoma"/>
          <w:lang w:val="ru-RU"/>
        </w:rPr>
        <w:t>оказания образовательных услуг</w:t>
      </w:r>
      <w:r w:rsidRPr="00A220BC">
        <w:rPr>
          <w:rFonts w:ascii="Tahoma" w:hAnsi="Tahoma" w:cs="Tahoma"/>
          <w:lang w:val="ru-RU"/>
        </w:rPr>
        <w:t xml:space="preserve">, указанной в </w:t>
      </w:r>
      <w:r w:rsidRPr="0094139C">
        <w:rPr>
          <w:rFonts w:ascii="Tahoma" w:hAnsi="Tahoma" w:cs="Tahoma"/>
          <w:lang w:val="ru-RU"/>
        </w:rPr>
        <w:t xml:space="preserve">Приложении </w:t>
      </w:r>
      <w:r w:rsidR="00CA53F5">
        <w:rPr>
          <w:rFonts w:ascii="Tahoma" w:hAnsi="Tahoma" w:cs="Tahoma"/>
          <w:lang w:val="ru-RU"/>
        </w:rPr>
        <w:t xml:space="preserve">№1 </w:t>
      </w:r>
      <w:r w:rsidRPr="0094139C">
        <w:rPr>
          <w:rFonts w:ascii="Tahoma" w:hAnsi="Tahoma" w:cs="Tahoma"/>
          <w:lang w:val="ru-RU"/>
        </w:rPr>
        <w:t>к настоящему Договору</w:t>
      </w:r>
      <w:r w:rsidR="009674DB" w:rsidRPr="0094139C">
        <w:rPr>
          <w:rFonts w:ascii="Tahoma" w:hAnsi="Tahoma" w:cs="Tahoma"/>
          <w:lang w:val="ru-RU"/>
        </w:rPr>
        <w:t xml:space="preserve"> </w:t>
      </w:r>
      <w:r w:rsidR="00011217" w:rsidRPr="00B93C3F">
        <w:rPr>
          <w:rFonts w:ascii="Tahoma" w:hAnsi="Tahoma" w:cs="Tahoma"/>
          <w:lang w:val="ru-RU"/>
        </w:rPr>
        <w:t xml:space="preserve">либо не направления такого уведомления при невозможности принятия участия слушателями в </w:t>
      </w:r>
      <w:r w:rsidR="00C106D4" w:rsidRPr="00B93C3F">
        <w:rPr>
          <w:rFonts w:ascii="Tahoma" w:hAnsi="Tahoma" w:cs="Tahoma"/>
          <w:lang w:val="ru-RU"/>
        </w:rPr>
        <w:t>получении образовательных услуг</w:t>
      </w:r>
      <w:r w:rsidRPr="00B93C3F">
        <w:rPr>
          <w:rFonts w:ascii="Tahoma" w:hAnsi="Tahoma" w:cs="Tahoma"/>
          <w:lang w:val="ru-RU"/>
        </w:rPr>
        <w:t xml:space="preserve">, Заказчик уплачивает штраф </w:t>
      </w:r>
      <w:r w:rsidRPr="0099431F">
        <w:rPr>
          <w:rFonts w:ascii="Tahoma" w:hAnsi="Tahoma" w:cs="Tahoma"/>
          <w:lang w:val="ru-RU"/>
        </w:rPr>
        <w:t xml:space="preserve">в </w:t>
      </w:r>
      <w:r w:rsidRPr="001915D2">
        <w:rPr>
          <w:rFonts w:ascii="Tahoma" w:hAnsi="Tahoma" w:cs="Tahoma"/>
          <w:lang w:val="ru-RU"/>
        </w:rPr>
        <w:t>размере</w:t>
      </w:r>
      <w:r w:rsidR="0099431F" w:rsidRPr="001915D2">
        <w:rPr>
          <w:rFonts w:ascii="Tahoma" w:hAnsi="Tahoma" w:cs="Tahoma"/>
          <w:lang w:val="ru-RU"/>
        </w:rPr>
        <w:t xml:space="preserve"> </w:t>
      </w:r>
      <w:r w:rsidRPr="001915D2">
        <w:rPr>
          <w:rFonts w:ascii="Tahoma" w:hAnsi="Tahoma" w:cs="Tahoma"/>
          <w:lang w:val="ru-RU"/>
        </w:rPr>
        <w:t xml:space="preserve">20% (двадцать процентов) от стоимости </w:t>
      </w:r>
      <w:r w:rsidR="00C106D4" w:rsidRPr="001915D2">
        <w:rPr>
          <w:rFonts w:ascii="Tahoma" w:hAnsi="Tahoma" w:cs="Tahoma"/>
          <w:lang w:val="ru-RU"/>
        </w:rPr>
        <w:t xml:space="preserve">образовательных услуг </w:t>
      </w:r>
      <w:r w:rsidRPr="001915D2">
        <w:rPr>
          <w:rFonts w:ascii="Tahoma" w:hAnsi="Tahoma" w:cs="Tahoma"/>
          <w:lang w:val="ru-RU"/>
        </w:rPr>
        <w:t>по</w:t>
      </w:r>
      <w:r w:rsidR="0099431F" w:rsidRPr="001915D2">
        <w:rPr>
          <w:rFonts w:ascii="Tahoma" w:hAnsi="Tahoma" w:cs="Tahoma"/>
          <w:lang w:val="ru-RU"/>
        </w:rPr>
        <w:t xml:space="preserve"> </w:t>
      </w:r>
      <w:r w:rsidRPr="0094139C">
        <w:rPr>
          <w:rFonts w:ascii="Tahoma" w:hAnsi="Tahoma" w:cs="Tahoma"/>
          <w:lang w:val="ru-RU"/>
        </w:rPr>
        <w:t>настоящему Договору</w:t>
      </w:r>
      <w:r w:rsidR="00C34C1C" w:rsidRPr="003E2519">
        <w:rPr>
          <w:rFonts w:ascii="Tahoma" w:hAnsi="Tahoma" w:cs="Tahoma"/>
          <w:lang w:val="ru-RU"/>
        </w:rPr>
        <w:t xml:space="preserve">. </w:t>
      </w:r>
    </w:p>
    <w:p w14:paraId="1FF0E376" w14:textId="31F36416" w:rsidR="005054A7" w:rsidRPr="003E2519" w:rsidRDefault="00674793" w:rsidP="003066F1">
      <w:pPr>
        <w:pStyle w:val="ad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b/>
          <w:lang w:val="ru-RU"/>
        </w:rPr>
      </w:pPr>
      <w:r w:rsidRPr="003E2519">
        <w:rPr>
          <w:rFonts w:ascii="Tahoma" w:hAnsi="Tahoma" w:cs="Tahoma"/>
          <w:lang w:val="ru-RU"/>
        </w:rPr>
        <w:t xml:space="preserve">В случае просрочки Заказчиком срока оплаты </w:t>
      </w:r>
      <w:r w:rsidR="00C106D4" w:rsidRPr="003E2519">
        <w:rPr>
          <w:rFonts w:ascii="Tahoma" w:hAnsi="Tahoma" w:cs="Tahoma"/>
          <w:lang w:val="ru-RU"/>
        </w:rPr>
        <w:t>образовательных услуг</w:t>
      </w:r>
      <w:r w:rsidRPr="003E2519">
        <w:rPr>
          <w:rFonts w:ascii="Tahoma" w:hAnsi="Tahoma" w:cs="Tahoma"/>
          <w:lang w:val="ru-RU"/>
        </w:rPr>
        <w:t xml:space="preserve">, </w:t>
      </w:r>
      <w:r w:rsidR="003066F1">
        <w:rPr>
          <w:rFonts w:ascii="Tahoma" w:hAnsi="Tahoma" w:cs="Tahoma"/>
          <w:lang w:val="ru-RU"/>
        </w:rPr>
        <w:t>установленного в настоящем Договор</w:t>
      </w:r>
      <w:r w:rsidR="00CA53F5">
        <w:rPr>
          <w:rFonts w:ascii="Tahoma" w:hAnsi="Tahoma" w:cs="Tahoma"/>
          <w:lang w:val="ru-RU"/>
        </w:rPr>
        <w:t>е</w:t>
      </w:r>
      <w:r w:rsidR="003066F1">
        <w:rPr>
          <w:rFonts w:ascii="Tahoma" w:hAnsi="Tahoma" w:cs="Tahoma"/>
          <w:lang w:val="ru-RU"/>
        </w:rPr>
        <w:t>,</w:t>
      </w:r>
      <w:r w:rsidRPr="003E2519">
        <w:rPr>
          <w:rFonts w:ascii="Tahoma" w:hAnsi="Tahoma" w:cs="Tahoma"/>
          <w:lang w:val="ru-RU"/>
        </w:rPr>
        <w:t xml:space="preserve"> Заказчик обязуется выплатить Исполнителю штрафную неустойку в размере 0,1 % (ноль целых одной десятой процента) от суммы невыплаченных в срок денежных средств за каждый день просрочки.</w:t>
      </w:r>
    </w:p>
    <w:p w14:paraId="60D2D557" w14:textId="55F4A353" w:rsidR="00280DD7" w:rsidRPr="003E2519" w:rsidRDefault="00280DD7" w:rsidP="003066F1">
      <w:pPr>
        <w:pStyle w:val="ad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>В случае систем</w:t>
      </w:r>
      <w:r w:rsidR="00BF2B6B">
        <w:rPr>
          <w:rFonts w:ascii="Tahoma" w:hAnsi="Tahoma" w:cs="Tahoma"/>
          <w:lang w:val="ru-RU"/>
        </w:rPr>
        <w:t>атического и грубого нарушения С</w:t>
      </w:r>
      <w:r w:rsidRPr="003E2519">
        <w:rPr>
          <w:rFonts w:ascii="Tahoma" w:hAnsi="Tahoma" w:cs="Tahoma"/>
          <w:lang w:val="ru-RU"/>
        </w:rPr>
        <w:t xml:space="preserve">лушателем дисциплины, </w:t>
      </w:r>
      <w:r w:rsidR="009C62C5">
        <w:rPr>
          <w:rFonts w:ascii="Tahoma" w:hAnsi="Tahoma" w:cs="Tahoma"/>
          <w:lang w:val="ru-RU"/>
        </w:rPr>
        <w:t>невыполнения учебного плана</w:t>
      </w:r>
      <w:r w:rsidRPr="003E2519">
        <w:rPr>
          <w:rFonts w:ascii="Tahoma" w:hAnsi="Tahoma" w:cs="Tahoma"/>
          <w:lang w:val="ru-RU"/>
        </w:rPr>
        <w:t xml:space="preserve">, </w:t>
      </w:r>
      <w:r w:rsidR="009C62C5">
        <w:rPr>
          <w:rFonts w:ascii="Tahoma" w:hAnsi="Tahoma" w:cs="Tahoma"/>
          <w:lang w:val="ru-RU"/>
        </w:rPr>
        <w:t xml:space="preserve">академической задолженности, </w:t>
      </w:r>
      <w:r w:rsidRPr="003E2519">
        <w:rPr>
          <w:rFonts w:ascii="Tahoma" w:hAnsi="Tahoma" w:cs="Tahoma"/>
          <w:lang w:val="ru-RU"/>
        </w:rPr>
        <w:t xml:space="preserve">пропуска занятий без уважительных причин Исполнитель составляет </w:t>
      </w:r>
      <w:r w:rsidR="009C62C5">
        <w:rPr>
          <w:rFonts w:ascii="Tahoma" w:hAnsi="Tahoma" w:cs="Tahoma"/>
          <w:lang w:val="ru-RU"/>
        </w:rPr>
        <w:t>приказ</w:t>
      </w:r>
      <w:r w:rsidR="009C62C5" w:rsidRPr="003E2519">
        <w:rPr>
          <w:rFonts w:ascii="Tahoma" w:hAnsi="Tahoma" w:cs="Tahoma"/>
          <w:lang w:val="ru-RU"/>
        </w:rPr>
        <w:t xml:space="preserve"> </w:t>
      </w:r>
      <w:r w:rsidRPr="003E2519">
        <w:rPr>
          <w:rFonts w:ascii="Tahoma" w:hAnsi="Tahoma" w:cs="Tahoma"/>
          <w:lang w:val="ru-RU"/>
        </w:rPr>
        <w:t>об отчислении слушателя и незамедлительно направляет его Заказчику. Оплаченные за</w:t>
      </w:r>
      <w:r w:rsidR="00C106D4" w:rsidRPr="003E2519">
        <w:rPr>
          <w:rFonts w:ascii="Tahoma" w:hAnsi="Tahoma" w:cs="Tahoma"/>
          <w:lang w:val="ru-RU"/>
        </w:rPr>
        <w:t xml:space="preserve"> получение</w:t>
      </w:r>
      <w:r w:rsidRPr="003E2519">
        <w:rPr>
          <w:rFonts w:ascii="Tahoma" w:hAnsi="Tahoma" w:cs="Tahoma"/>
          <w:lang w:val="ru-RU"/>
        </w:rPr>
        <w:t xml:space="preserve"> </w:t>
      </w:r>
      <w:r w:rsidR="00C106D4" w:rsidRPr="003E2519">
        <w:rPr>
          <w:rFonts w:ascii="Tahoma" w:hAnsi="Tahoma" w:cs="Tahoma"/>
          <w:lang w:val="ru-RU"/>
        </w:rPr>
        <w:t xml:space="preserve">образовательных услуг </w:t>
      </w:r>
      <w:r w:rsidRPr="003E2519">
        <w:rPr>
          <w:rFonts w:ascii="Tahoma" w:hAnsi="Tahoma" w:cs="Tahoma"/>
          <w:lang w:val="ru-RU"/>
        </w:rPr>
        <w:t>данн</w:t>
      </w:r>
      <w:r w:rsidR="00C106D4" w:rsidRPr="003E2519">
        <w:rPr>
          <w:rFonts w:ascii="Tahoma" w:hAnsi="Tahoma" w:cs="Tahoma"/>
          <w:lang w:val="ru-RU"/>
        </w:rPr>
        <w:t>ым</w:t>
      </w:r>
      <w:r w:rsidR="00BF2B6B">
        <w:rPr>
          <w:rFonts w:ascii="Tahoma" w:hAnsi="Tahoma" w:cs="Tahoma"/>
          <w:lang w:val="ru-RU"/>
        </w:rPr>
        <w:t xml:space="preserve"> С</w:t>
      </w:r>
      <w:r w:rsidRPr="003E2519">
        <w:rPr>
          <w:rFonts w:ascii="Tahoma" w:hAnsi="Tahoma" w:cs="Tahoma"/>
          <w:lang w:val="ru-RU"/>
        </w:rPr>
        <w:t>лушател</w:t>
      </w:r>
      <w:r w:rsidR="00C106D4" w:rsidRPr="003E2519">
        <w:rPr>
          <w:rFonts w:ascii="Tahoma" w:hAnsi="Tahoma" w:cs="Tahoma"/>
          <w:lang w:val="ru-RU"/>
        </w:rPr>
        <w:t>ем</w:t>
      </w:r>
      <w:r w:rsidRPr="003E2519">
        <w:rPr>
          <w:rFonts w:ascii="Tahoma" w:hAnsi="Tahoma" w:cs="Tahoma"/>
          <w:lang w:val="ru-RU"/>
        </w:rPr>
        <w:t xml:space="preserve"> денежные средства возврату Заказчику не подлежат. </w:t>
      </w:r>
    </w:p>
    <w:p w14:paraId="0504539B" w14:textId="77777777" w:rsidR="0040469F" w:rsidRDefault="0040469F" w:rsidP="003066F1">
      <w:pPr>
        <w:pStyle w:val="ad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Заказчик несет имущественную ответственность за любые нарушения, совершенные Слушателем в процессе обучения. </w:t>
      </w:r>
    </w:p>
    <w:p w14:paraId="3CCD33A4" w14:textId="12080D25" w:rsidR="0052406C" w:rsidRPr="003E2519" w:rsidRDefault="0052406C" w:rsidP="003066F1">
      <w:pPr>
        <w:pStyle w:val="ad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>В случае неисполнения Заказчиком любого из обязательств, предусмотренных настоящим Договором, которые повлекли привлечение Исполнителя к ответственности в связи с нарушением законодательства Российской Федерации, Заказчик обязуется возместить весь понесённый Исполнителем документально подтверждённый ущерб в срок не позднее 5 (пяти) рабочих дней с даты получения письменного требования Исполнителя.</w:t>
      </w:r>
    </w:p>
    <w:p w14:paraId="1991AFB7" w14:textId="77777777" w:rsidR="00556FEF" w:rsidRPr="003E2519" w:rsidRDefault="00556FEF" w:rsidP="003066F1">
      <w:pPr>
        <w:pStyle w:val="ad"/>
        <w:numPr>
          <w:ilvl w:val="1"/>
          <w:numId w:val="10"/>
        </w:numPr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>В случае неисполнения и/или ненадлежащего исполнения обязательств по настоящему Договору одной из Сторон, другая Сторона вправе потребовать возмещения убытков исключительно в размере реального ущерба.</w:t>
      </w:r>
    </w:p>
    <w:p w14:paraId="4F31ED43" w14:textId="77777777" w:rsidR="005054A7" w:rsidRPr="003E2519" w:rsidRDefault="005054A7" w:rsidP="003066F1">
      <w:pPr>
        <w:pStyle w:val="ad"/>
        <w:widowControl w:val="0"/>
        <w:tabs>
          <w:tab w:val="left" w:pos="567"/>
          <w:tab w:val="left" w:pos="1980"/>
        </w:tabs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lang w:val="ru-RU"/>
        </w:rPr>
      </w:pPr>
    </w:p>
    <w:p w14:paraId="6C6FF3ED" w14:textId="13A16E36" w:rsidR="003D0572" w:rsidRPr="003E2519" w:rsidRDefault="003D0572" w:rsidP="003066F1">
      <w:pPr>
        <w:pStyle w:val="ad"/>
        <w:widowControl w:val="0"/>
        <w:numPr>
          <w:ilvl w:val="0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b/>
          <w:spacing w:val="-2"/>
          <w:lang w:val="ru-RU"/>
        </w:rPr>
      </w:pPr>
      <w:r w:rsidRPr="003E2519">
        <w:rPr>
          <w:rFonts w:ascii="Tahoma" w:hAnsi="Tahoma" w:cs="Tahoma"/>
          <w:b/>
          <w:spacing w:val="-2"/>
          <w:lang w:val="ru-RU"/>
        </w:rPr>
        <w:t>Обстоятельства непреодолимой силы</w:t>
      </w:r>
    </w:p>
    <w:p w14:paraId="0EA0CB51" w14:textId="77777777" w:rsidR="003D0572" w:rsidRPr="003E2519" w:rsidRDefault="003D0572" w:rsidP="003066F1">
      <w:pPr>
        <w:widowControl w:val="0"/>
        <w:numPr>
          <w:ilvl w:val="1"/>
          <w:numId w:val="10"/>
        </w:numPr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>Стороны по настоящему Договору освобождаются от ответственности за полное или частичное неисполнение либо ненадлежащее исполнение своих обязательств в случае, если такое неисполнение явилось следствием обстоятельств непреодолимой силы, то есть событий, которые нельзя было предвидеть или предотвратить. К таким событиям относятся: стихийные бедствия, военные действия, принятие государственными органами или органами местного самоуправления нормативных или правоприменительных актов и иные действия, находящиеся вне разумного предвидения и контроля Сторон.</w:t>
      </w:r>
    </w:p>
    <w:p w14:paraId="49A4AE67" w14:textId="77777777" w:rsidR="003D0572" w:rsidRPr="003E2519" w:rsidRDefault="003D0572" w:rsidP="003066F1">
      <w:pPr>
        <w:widowControl w:val="0"/>
        <w:numPr>
          <w:ilvl w:val="1"/>
          <w:numId w:val="10"/>
        </w:numPr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>При наступлении обстоятельств непреодолимой силы каждая Сторона должна не позднее 5 (пяти) рабочих дней с момента наступления таких обстоятельств известить о них в письменном виде другую Сторону. Извещение должно содержать данные о характере обстоятельств, оценку их влияния на возможность исполнения Стороной своих обязательств по данному Договору, а также предполагаемые сроки их действия.</w:t>
      </w:r>
    </w:p>
    <w:p w14:paraId="4DC3864D" w14:textId="77777777" w:rsidR="003D0572" w:rsidRPr="003E2519" w:rsidRDefault="003D0572" w:rsidP="003066F1">
      <w:pPr>
        <w:widowControl w:val="0"/>
        <w:numPr>
          <w:ilvl w:val="1"/>
          <w:numId w:val="10"/>
        </w:numPr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>В случае наступления обстоятельств непреодолимой силы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330DC690" w14:textId="7360136A" w:rsidR="003D0572" w:rsidRPr="003E2519" w:rsidRDefault="003D0572" w:rsidP="003066F1">
      <w:pPr>
        <w:pStyle w:val="ad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b/>
          <w:spacing w:val="-2"/>
          <w:lang w:val="ru-RU"/>
        </w:rPr>
      </w:pPr>
      <w:r w:rsidRPr="003E2519">
        <w:rPr>
          <w:rFonts w:ascii="Tahoma" w:hAnsi="Tahoma" w:cs="Tahoma"/>
          <w:lang w:val="ru-RU"/>
        </w:rPr>
        <w:t>Если действие обстоятельств непреодолимой силы продолжается свыше одного месяца,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в установленном порядке.</w:t>
      </w:r>
    </w:p>
    <w:p w14:paraId="0AB66DDD" w14:textId="77777777" w:rsidR="003D0572" w:rsidRPr="003E2519" w:rsidRDefault="003D0572" w:rsidP="003066F1">
      <w:pPr>
        <w:pStyle w:val="ad"/>
        <w:widowControl w:val="0"/>
        <w:tabs>
          <w:tab w:val="left" w:pos="567"/>
          <w:tab w:val="left" w:pos="1980"/>
        </w:tabs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spacing w:val="-2"/>
          <w:lang w:val="ru-RU"/>
        </w:rPr>
      </w:pPr>
    </w:p>
    <w:p w14:paraId="264CD40E" w14:textId="1DEDB8F2" w:rsidR="003D0572" w:rsidRPr="003E2519" w:rsidRDefault="003D0572" w:rsidP="003066F1">
      <w:pPr>
        <w:pStyle w:val="ad"/>
        <w:widowControl w:val="0"/>
        <w:numPr>
          <w:ilvl w:val="0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b/>
          <w:lang w:val="ru-RU"/>
        </w:rPr>
      </w:pPr>
      <w:r w:rsidRPr="003E2519">
        <w:rPr>
          <w:rFonts w:ascii="Tahoma" w:hAnsi="Tahoma" w:cs="Tahoma"/>
          <w:b/>
          <w:lang w:val="ru-RU"/>
        </w:rPr>
        <w:t>Конфиденциальность</w:t>
      </w:r>
    </w:p>
    <w:p w14:paraId="5D158C22" w14:textId="77777777" w:rsidR="00595275" w:rsidRPr="003E2519" w:rsidRDefault="00595275" w:rsidP="003066F1">
      <w:pPr>
        <w:numPr>
          <w:ilvl w:val="1"/>
          <w:numId w:val="10"/>
        </w:numPr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lastRenderedPageBreak/>
        <w:t xml:space="preserve">Стороны в течение срока действия настоящего Договора, а также в течение 3 (трёх) лет по окончании его действия, обязуются обеспечить конфиденциальность условий Договора, а также любой иной информации и данных, получаемых друг от друга в связи с исполнением настоящего Договора (в том числе персональных данных), за исключением информации и данных, являющихся общедоступными (далее – конфиденциальная информация). Каждая из Сторон обязуется не разглашать конфиденциальную информацию третьим лицам без получения предварительного письменного согласия Стороны, являющейся владельцем конфиденциальной информации. </w:t>
      </w:r>
    </w:p>
    <w:p w14:paraId="1EADD34A" w14:textId="77777777" w:rsidR="00595275" w:rsidRPr="003E2519" w:rsidRDefault="00595275" w:rsidP="003066F1">
      <w:pPr>
        <w:numPr>
          <w:ilvl w:val="1"/>
          <w:numId w:val="10"/>
        </w:numPr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 xml:space="preserve">Стороны обязуются принимать все разумные меры для защиты конфиденциальной информации друг друга от несанкционированного доступа третьих лиц, в том числе: </w:t>
      </w:r>
    </w:p>
    <w:p w14:paraId="0D8F76AF" w14:textId="77777777" w:rsidR="00595275" w:rsidRPr="003E2519" w:rsidRDefault="00595275" w:rsidP="003066F1">
      <w:pPr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>— хранить конфиденциальную информацию исключительно в предназначенных для этого местах, исключающих доступ к ней третьих лиц;</w:t>
      </w:r>
    </w:p>
    <w:p w14:paraId="53C8BEE9" w14:textId="77777777" w:rsidR="00595275" w:rsidRPr="003E2519" w:rsidRDefault="00595275" w:rsidP="003066F1">
      <w:pPr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 xml:space="preserve">— ограничивать доступ к конфиденциальной информации, в том числе для сотрудников, не имеющих служебной необходимости в ознакомлении с данной информацией. </w:t>
      </w:r>
    </w:p>
    <w:p w14:paraId="5750D858" w14:textId="77777777" w:rsidR="00595275" w:rsidRPr="003E2519" w:rsidRDefault="00595275" w:rsidP="003066F1">
      <w:pPr>
        <w:numPr>
          <w:ilvl w:val="1"/>
          <w:numId w:val="10"/>
        </w:numPr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>Стороны гарантируют полное соблюдение всех условий обработки, хранения и использования полученных персональных данных, согласно ФЗ «О персональных данных» №</w:t>
      </w:r>
      <w:r w:rsidRPr="003E2519">
        <w:rPr>
          <w:rFonts w:ascii="Tahoma" w:hAnsi="Tahoma" w:cs="Tahoma"/>
        </w:rPr>
        <w:t> </w:t>
      </w:r>
      <w:r w:rsidRPr="003E2519">
        <w:rPr>
          <w:rFonts w:ascii="Tahoma" w:hAnsi="Tahoma" w:cs="Tahoma"/>
          <w:lang w:val="ru-RU"/>
        </w:rPr>
        <w:t>152</w:t>
      </w:r>
      <w:r w:rsidRPr="003E2519">
        <w:rPr>
          <w:rFonts w:ascii="Tahoma" w:hAnsi="Tahoma" w:cs="Tahoma"/>
          <w:lang w:val="ru-RU"/>
        </w:rPr>
        <w:noBreakHyphen/>
        <w:t>ФЗ от 27.07.2006 года.</w:t>
      </w:r>
    </w:p>
    <w:p w14:paraId="538890CB" w14:textId="77777777" w:rsidR="00595275" w:rsidRPr="003E2519" w:rsidRDefault="00595275" w:rsidP="003066F1">
      <w:pPr>
        <w:numPr>
          <w:ilvl w:val="1"/>
          <w:numId w:val="10"/>
        </w:numPr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>Стороны обязаны незамедлительно сообщить друг другу о допущенных ими либо ставшим им известным фактах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14:paraId="39279A02" w14:textId="77777777" w:rsidR="00595275" w:rsidRPr="003E2519" w:rsidRDefault="00595275" w:rsidP="003066F1">
      <w:pPr>
        <w:numPr>
          <w:ilvl w:val="1"/>
          <w:numId w:val="10"/>
        </w:numPr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>Стороны не вправе в одностороннем порядке прекращать охрану конфиденциальной информации, предусмотренной настоящим Договором, в том числе в случае своей реорганизации в соответствии с гражданским законодательством.</w:t>
      </w:r>
    </w:p>
    <w:p w14:paraId="3F4C0589" w14:textId="30B5C57B" w:rsidR="00595275" w:rsidRPr="003E2519" w:rsidRDefault="00595275" w:rsidP="003066F1">
      <w:pPr>
        <w:numPr>
          <w:ilvl w:val="1"/>
          <w:numId w:val="10"/>
        </w:numPr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>Под разглашением конфиденциальной информации в рамках настоящего Договора понимается действие или бездействие одной из Сторон Договора,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информации. При этом форма разглашения конфиденциальной информации третьим лицам (устная, письменная, с использованием технических средств и др.) не имеет значения.</w:t>
      </w:r>
    </w:p>
    <w:p w14:paraId="627D2532" w14:textId="36B25BBB" w:rsidR="00595275" w:rsidRPr="003E2519" w:rsidRDefault="00595275" w:rsidP="003066F1">
      <w:pPr>
        <w:numPr>
          <w:ilvl w:val="1"/>
          <w:numId w:val="10"/>
        </w:numPr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 xml:space="preserve">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порядке, предусмотренных применимым законодательством, а также предоставление Исполнителем конфиденциальной информации третьим лицам в целях подтверждения опыта и квалификации </w:t>
      </w:r>
      <w:r w:rsidR="0055172F">
        <w:rPr>
          <w:rFonts w:ascii="Tahoma" w:hAnsi="Tahoma" w:cs="Tahoma"/>
          <w:lang w:val="ru-RU"/>
        </w:rPr>
        <w:t>Исполнителя</w:t>
      </w:r>
      <w:r w:rsidR="0055172F" w:rsidRPr="003E2519">
        <w:rPr>
          <w:rFonts w:ascii="Tahoma" w:hAnsi="Tahoma" w:cs="Tahoma"/>
          <w:lang w:val="ru-RU"/>
        </w:rPr>
        <w:t xml:space="preserve"> </w:t>
      </w:r>
      <w:r w:rsidRPr="003E2519">
        <w:rPr>
          <w:rFonts w:ascii="Tahoma" w:hAnsi="Tahoma" w:cs="Tahoma"/>
          <w:lang w:val="ru-RU"/>
        </w:rPr>
        <w:t xml:space="preserve">для участия в закупочных процедурах, не противоречащих законодательству Российской Федерации. </w:t>
      </w:r>
    </w:p>
    <w:p w14:paraId="7608D37D" w14:textId="77777777" w:rsidR="00595275" w:rsidRPr="003E2519" w:rsidRDefault="00595275" w:rsidP="003066F1">
      <w:pPr>
        <w:numPr>
          <w:ilvl w:val="1"/>
          <w:numId w:val="10"/>
        </w:numPr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>Стороны вправе передавать информацию о факте заключения настоящего Договора и о его условиях, за исключением финансовых, а также о сделках и соглашениях, согласно которым заключен настоящий Договор, партнерам, клиентам и иным лицам при условии подписания с указанными лицами соглашения о конфиденциальности (в качестве отдельного документа или в составе иного договора), гарантирующего предоставление соответствующими лицами защиты конфиденциальной информации на условиях не худших, чем содержатся в настоящем Договоре.</w:t>
      </w:r>
    </w:p>
    <w:p w14:paraId="0927F603" w14:textId="4A610480" w:rsidR="00595275" w:rsidRPr="003E2519" w:rsidRDefault="00595275" w:rsidP="003066F1">
      <w:pPr>
        <w:pStyle w:val="ad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b/>
          <w:lang w:val="ru-RU"/>
        </w:rPr>
      </w:pPr>
      <w:r w:rsidRPr="003E2519">
        <w:rPr>
          <w:rFonts w:ascii="Tahoma" w:hAnsi="Tahoma" w:cs="Tahoma"/>
          <w:lang w:val="ru-RU"/>
        </w:rPr>
        <w:t>В случае неисполнения Сторонами обязательств, предусмотренных настоящим разделом, Сторона, допустившее такое нарушение, обязуется возместить причиненный этим реальный ущерб в течение 5 (пяти) рабочих дней после получения соответствующего письменного требования пострадавшей Стороны.</w:t>
      </w:r>
    </w:p>
    <w:p w14:paraId="51E5F3D9" w14:textId="77777777" w:rsidR="00595275" w:rsidRPr="003E2519" w:rsidRDefault="00595275" w:rsidP="003066F1">
      <w:pPr>
        <w:pStyle w:val="ad"/>
        <w:widowControl w:val="0"/>
        <w:tabs>
          <w:tab w:val="left" w:pos="567"/>
          <w:tab w:val="left" w:pos="1980"/>
        </w:tabs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lang w:val="ru-RU"/>
        </w:rPr>
      </w:pPr>
    </w:p>
    <w:p w14:paraId="496802CC" w14:textId="77777777" w:rsidR="005054A7" w:rsidRPr="003E2519" w:rsidRDefault="00674793" w:rsidP="003066F1">
      <w:pPr>
        <w:pStyle w:val="ad"/>
        <w:widowControl w:val="0"/>
        <w:numPr>
          <w:ilvl w:val="0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b/>
          <w:lang w:val="ru-RU"/>
        </w:rPr>
      </w:pPr>
      <w:r w:rsidRPr="003E2519">
        <w:rPr>
          <w:rFonts w:ascii="Tahoma" w:hAnsi="Tahoma" w:cs="Tahoma"/>
          <w:b/>
          <w:lang w:val="ru-RU"/>
        </w:rPr>
        <w:t>Порядок разрешения споров</w:t>
      </w:r>
    </w:p>
    <w:p w14:paraId="364035AF" w14:textId="30F2D65B" w:rsidR="005054A7" w:rsidRPr="003E2519" w:rsidRDefault="00674793" w:rsidP="003066F1">
      <w:pPr>
        <w:pStyle w:val="ad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 xml:space="preserve">В случае возникновения разногласий между сторонами по вопросам, предусмотренным настоящим Договором или возникшим в связи с его исполнением, Стороны принимают меры к их разрешению в претензионном порядке. Срок ответа на претензию </w:t>
      </w:r>
      <w:r w:rsidR="00D21E03" w:rsidRPr="003E2519">
        <w:rPr>
          <w:rFonts w:ascii="Tahoma" w:hAnsi="Tahoma" w:cs="Tahoma"/>
          <w:lang w:val="ru-RU"/>
        </w:rPr>
        <w:t>–</w:t>
      </w:r>
      <w:r w:rsidRPr="003E2519">
        <w:rPr>
          <w:rFonts w:ascii="Tahoma" w:hAnsi="Tahoma" w:cs="Tahoma"/>
          <w:lang w:val="ru-RU"/>
        </w:rPr>
        <w:t xml:space="preserve"> 10 (десять) рабочих дней.</w:t>
      </w:r>
    </w:p>
    <w:p w14:paraId="585851CA" w14:textId="77777777" w:rsidR="005054A7" w:rsidRPr="003E2519" w:rsidRDefault="00674793" w:rsidP="003066F1">
      <w:pPr>
        <w:pStyle w:val="ad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>В случае невозможности разрешения разногласий в претензионном порядке разногласия передаются на рассмотрение Арбитражного суда города Москва в порядке, установленном действующим законодательством Российской Федерации.</w:t>
      </w:r>
    </w:p>
    <w:p w14:paraId="4F469CB5" w14:textId="77777777" w:rsidR="005054A7" w:rsidRPr="003E2519" w:rsidRDefault="00674793" w:rsidP="003066F1">
      <w:pPr>
        <w:pStyle w:val="ad"/>
        <w:widowControl w:val="0"/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lang w:val="ru-RU"/>
        </w:rPr>
      </w:pPr>
      <w:r w:rsidRPr="003E2519">
        <w:rPr>
          <w:rFonts w:ascii="Tahoma" w:hAnsi="Tahoma" w:cs="Tahoma"/>
          <w:lang w:val="ru-RU"/>
        </w:rPr>
        <w:t xml:space="preserve"> </w:t>
      </w:r>
    </w:p>
    <w:p w14:paraId="62F69BED" w14:textId="184DDD34" w:rsidR="005054A7" w:rsidRPr="003E2519" w:rsidRDefault="00674793" w:rsidP="003066F1">
      <w:pPr>
        <w:pStyle w:val="ad"/>
        <w:widowControl w:val="0"/>
        <w:numPr>
          <w:ilvl w:val="0"/>
          <w:numId w:val="10"/>
        </w:numPr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b/>
          <w:lang w:val="ru-RU"/>
        </w:rPr>
      </w:pPr>
      <w:r w:rsidRPr="003E2519">
        <w:rPr>
          <w:rFonts w:ascii="Tahoma" w:hAnsi="Tahoma" w:cs="Tahoma"/>
          <w:b/>
          <w:lang w:val="ru-RU"/>
        </w:rPr>
        <w:t>Срок действия Договора</w:t>
      </w:r>
      <w:r w:rsidR="00961FCB" w:rsidRPr="003E2519">
        <w:rPr>
          <w:rFonts w:ascii="Tahoma" w:hAnsi="Tahoma" w:cs="Tahoma"/>
          <w:b/>
          <w:lang w:val="ru-RU"/>
        </w:rPr>
        <w:t>.</w:t>
      </w:r>
      <w:r w:rsidRPr="003E2519">
        <w:rPr>
          <w:rFonts w:ascii="Tahoma" w:hAnsi="Tahoma" w:cs="Tahoma"/>
          <w:b/>
          <w:lang w:val="ru-RU"/>
        </w:rPr>
        <w:t xml:space="preserve"> Порядок изменения </w:t>
      </w:r>
      <w:r w:rsidR="00961FCB" w:rsidRPr="003E2519">
        <w:rPr>
          <w:rFonts w:ascii="Tahoma" w:hAnsi="Tahoma" w:cs="Tahoma"/>
          <w:b/>
          <w:lang w:val="ru-RU"/>
        </w:rPr>
        <w:t>Д</w:t>
      </w:r>
      <w:r w:rsidRPr="003E2519">
        <w:rPr>
          <w:rFonts w:ascii="Tahoma" w:hAnsi="Tahoma" w:cs="Tahoma"/>
          <w:b/>
          <w:lang w:val="ru-RU"/>
        </w:rPr>
        <w:t>оговора</w:t>
      </w:r>
    </w:p>
    <w:p w14:paraId="29C8BA93" w14:textId="7DDC8DE4" w:rsidR="005054A7" w:rsidRPr="003E2519" w:rsidRDefault="003066F1" w:rsidP="003066F1">
      <w:pPr>
        <w:pStyle w:val="ad"/>
        <w:widowControl w:val="0"/>
        <w:numPr>
          <w:ilvl w:val="1"/>
          <w:numId w:val="10"/>
        </w:numPr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Настоящий Договор вступает в силу с даты его подписания уполномоченными представителями Сторон, указанной в правом верхнем углу на первой странице Договора, и действует </w:t>
      </w:r>
      <w:r w:rsidRPr="00950E88">
        <w:rPr>
          <w:rFonts w:ascii="Tahoma" w:hAnsi="Tahoma" w:cs="Tahoma"/>
          <w:lang w:val="ru-RU"/>
        </w:rPr>
        <w:t xml:space="preserve">до </w:t>
      </w:r>
      <w:r w:rsidR="00F1508A" w:rsidRPr="00432E52">
        <w:rPr>
          <w:rFonts w:ascii="Tahoma" w:hAnsi="Tahoma" w:cs="Tahoma"/>
          <w:lang w:val="ru-RU"/>
        </w:rPr>
        <w:t>полного исполнения Сторонами всех принятых на себя обязательств</w:t>
      </w:r>
      <w:r w:rsidR="00674793" w:rsidRPr="003E2519">
        <w:rPr>
          <w:rFonts w:ascii="Tahoma" w:hAnsi="Tahoma" w:cs="Tahoma"/>
          <w:lang w:val="ru-RU"/>
        </w:rPr>
        <w:t>.</w:t>
      </w:r>
    </w:p>
    <w:p w14:paraId="14AA6D53" w14:textId="77777777" w:rsidR="005054A7" w:rsidRDefault="00674793" w:rsidP="00841CD2">
      <w:pPr>
        <w:pStyle w:val="ad"/>
        <w:widowControl w:val="0"/>
        <w:numPr>
          <w:ilvl w:val="1"/>
          <w:numId w:val="10"/>
        </w:numPr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 xml:space="preserve">Все изменения и дополнения к настоящему Договору имеют силу только если они совершены </w:t>
      </w:r>
      <w:r w:rsidRPr="003E2519">
        <w:rPr>
          <w:rFonts w:ascii="Tahoma" w:hAnsi="Tahoma" w:cs="Tahoma"/>
          <w:lang w:val="ru-RU"/>
        </w:rPr>
        <w:lastRenderedPageBreak/>
        <w:t>в письменной форме и подписаны надлежаще уполномоченными представителями Сторон. В актах, приложениях, дополнительных соглашениях и прочих документах, составленных Сторонами и касающихся настоящего Договора, должна быть ссылка на настоящий Договор и указана дата подписания документа. В случае отсутствия на документе такой даты, датой подписания считается дата составления документа либо дата получения документа Стороной. Указанные документы подписываются надлежащими представителями от каждой из Сторон и после подписания Сторонами становятся неотъемлемой частью настоящего Договора.</w:t>
      </w:r>
    </w:p>
    <w:p w14:paraId="405F2310" w14:textId="113C4CA8" w:rsidR="00A95C07" w:rsidRPr="00A95C07" w:rsidRDefault="00A95C07" w:rsidP="00841CD2">
      <w:pPr>
        <w:pStyle w:val="ad"/>
        <w:widowControl w:val="0"/>
        <w:numPr>
          <w:ilvl w:val="1"/>
          <w:numId w:val="10"/>
        </w:numPr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 w:firstLine="0"/>
        <w:contextualSpacing w:val="0"/>
        <w:jc w:val="both"/>
        <w:rPr>
          <w:rFonts w:ascii="Tahoma" w:hAnsi="Tahoma" w:cs="Tahoma"/>
          <w:lang w:val="ru-RU"/>
        </w:rPr>
      </w:pPr>
      <w:r w:rsidRPr="00A95C07">
        <w:rPr>
          <w:rFonts w:ascii="Tahoma" w:hAnsi="Tahoma" w:cs="Tahoma"/>
          <w:lang w:val="ru-RU"/>
        </w:rPr>
        <w:t xml:space="preserve">В случае, если Слушатель приступил к обучению, но не имел возможности ее завершить в связи с болезнью или по иной уважительной причине, то при обоюдном согласии Сторон, Слушатель может быть переведен в другую учебную группу для продолжения обучения. При наличии письменного заявления Слушателя действие Договора в отношении данного Слушателя может быть прекращено досрочно, при этом Исполнитель вправе удержать все ранее внесенные суммы за обучение в отношении </w:t>
      </w:r>
      <w:r w:rsidR="00406F1C">
        <w:rPr>
          <w:rFonts w:ascii="Tahoma" w:hAnsi="Tahoma" w:cs="Tahoma"/>
          <w:lang w:val="ru-RU"/>
        </w:rPr>
        <w:t xml:space="preserve">такого </w:t>
      </w:r>
      <w:r w:rsidR="00F1508A">
        <w:rPr>
          <w:rFonts w:ascii="Tahoma" w:hAnsi="Tahoma" w:cs="Tahoma"/>
          <w:lang w:val="ru-RU"/>
        </w:rPr>
        <w:t>С</w:t>
      </w:r>
      <w:r w:rsidRPr="00A95C07">
        <w:rPr>
          <w:rFonts w:ascii="Tahoma" w:hAnsi="Tahoma" w:cs="Tahoma"/>
          <w:lang w:val="ru-RU"/>
        </w:rPr>
        <w:t xml:space="preserve">лушателя. </w:t>
      </w:r>
    </w:p>
    <w:p w14:paraId="6930CD69" w14:textId="77777777" w:rsidR="005054A7" w:rsidRPr="003E2519" w:rsidRDefault="005054A7" w:rsidP="00841CD2">
      <w:pPr>
        <w:pStyle w:val="ad"/>
        <w:widowControl w:val="0"/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lang w:val="ru-RU"/>
        </w:rPr>
      </w:pPr>
    </w:p>
    <w:p w14:paraId="033AADEE" w14:textId="77777777" w:rsidR="004C683C" w:rsidRPr="00D316AF" w:rsidRDefault="004C683C" w:rsidP="005A509B">
      <w:pPr>
        <w:keepNext/>
        <w:numPr>
          <w:ilvl w:val="0"/>
          <w:numId w:val="10"/>
        </w:numPr>
        <w:tabs>
          <w:tab w:val="left" w:pos="426"/>
          <w:tab w:val="left" w:pos="567"/>
        </w:tabs>
        <w:ind w:left="0" w:firstLine="0"/>
        <w:jc w:val="both"/>
        <w:rPr>
          <w:rFonts w:ascii="Tahoma" w:hAnsi="Tahoma" w:cs="Tahoma"/>
          <w:b/>
        </w:rPr>
      </w:pPr>
      <w:proofErr w:type="spellStart"/>
      <w:r w:rsidRPr="00D316AF">
        <w:rPr>
          <w:rFonts w:ascii="Tahoma" w:hAnsi="Tahoma" w:cs="Tahoma"/>
          <w:b/>
        </w:rPr>
        <w:t>Антикоррупционная</w:t>
      </w:r>
      <w:proofErr w:type="spellEnd"/>
      <w:r w:rsidRPr="00D316AF">
        <w:rPr>
          <w:rFonts w:ascii="Tahoma" w:hAnsi="Tahoma" w:cs="Tahoma"/>
          <w:b/>
        </w:rPr>
        <w:t xml:space="preserve"> </w:t>
      </w:r>
      <w:proofErr w:type="spellStart"/>
      <w:r w:rsidRPr="00D316AF">
        <w:rPr>
          <w:rFonts w:ascii="Tahoma" w:hAnsi="Tahoma" w:cs="Tahoma"/>
          <w:b/>
        </w:rPr>
        <w:t>оговорка</w:t>
      </w:r>
      <w:proofErr w:type="spellEnd"/>
    </w:p>
    <w:p w14:paraId="7D2F2925" w14:textId="77777777" w:rsidR="004C683C" w:rsidRPr="004C683C" w:rsidRDefault="004C683C" w:rsidP="005A509B">
      <w:pPr>
        <w:pStyle w:val="ad"/>
        <w:keepNext/>
        <w:numPr>
          <w:ilvl w:val="1"/>
          <w:numId w:val="10"/>
        </w:numPr>
        <w:tabs>
          <w:tab w:val="left" w:pos="426"/>
          <w:tab w:val="left" w:pos="567"/>
        </w:tabs>
        <w:ind w:left="0" w:firstLine="0"/>
        <w:jc w:val="both"/>
        <w:rPr>
          <w:rFonts w:ascii="Tahoma" w:hAnsi="Tahoma" w:cs="Tahoma"/>
          <w:lang w:val="ru-RU"/>
        </w:rPr>
      </w:pPr>
      <w:r w:rsidRPr="004C683C">
        <w:rPr>
          <w:rFonts w:ascii="Tahoma" w:hAnsi="Tahoma" w:cs="Tahoma"/>
          <w:lang w:val="ru-RU"/>
        </w:rPr>
        <w:t xml:space="preserve">При исполнении настоящего Договора Стороны, а также их работники и аффилированные лица, не выплачивают, не предлагают выплатить и иным образом не способствуют выплате денежных средств или ценностей </w:t>
      </w:r>
      <w:proofErr w:type="gramStart"/>
      <w:r w:rsidRPr="004C683C">
        <w:rPr>
          <w:rFonts w:ascii="Tahoma" w:hAnsi="Tahoma" w:cs="Tahoma"/>
          <w:lang w:val="ru-RU"/>
        </w:rPr>
        <w:t>прямо</w:t>
      </w:r>
      <w:proofErr w:type="gramEnd"/>
      <w:r w:rsidRPr="004C683C">
        <w:rPr>
          <w:rFonts w:ascii="Tahoma" w:hAnsi="Tahoma" w:cs="Tahoma"/>
          <w:lang w:val="ru-RU"/>
        </w:rPr>
        <w:t xml:space="preserve"> или косвенно любым лицам с целью оказания влияния на их действия и/или решения и получения каких-либо неправомерных преимуществ или выгод (далее – Коррупционные правонарушения). К Коррупционным правонарушениям Стороны относят в частности, но не ограничиваясь, действия, квалифицируемые действующим законодательством Российской Федерации и международными нормами как дача, получение, вымогательство или склонение к даче взятки, злоупотребление влиянием, коммерческий подкуп, легализация (отмывание) доходов, а также иные действия, нарушающие требования применимого законодательства и международных норм о противодействии коррупции.</w:t>
      </w:r>
    </w:p>
    <w:p w14:paraId="154A7EA9" w14:textId="77777777" w:rsidR="004C683C" w:rsidRPr="004C683C" w:rsidRDefault="004C683C" w:rsidP="005A509B">
      <w:pPr>
        <w:pStyle w:val="ad"/>
        <w:keepNext/>
        <w:numPr>
          <w:ilvl w:val="1"/>
          <w:numId w:val="10"/>
        </w:numPr>
        <w:tabs>
          <w:tab w:val="left" w:pos="426"/>
          <w:tab w:val="left" w:pos="567"/>
        </w:tabs>
        <w:ind w:left="0" w:firstLine="0"/>
        <w:jc w:val="both"/>
        <w:rPr>
          <w:rFonts w:ascii="Tahoma" w:hAnsi="Tahoma" w:cs="Tahoma"/>
          <w:lang w:val="ru-RU"/>
        </w:rPr>
      </w:pPr>
      <w:r w:rsidRPr="004C683C">
        <w:rPr>
          <w:rFonts w:ascii="Tahoma" w:hAnsi="Tahoma" w:cs="Tahoma"/>
          <w:lang w:val="ru-RU"/>
        </w:rPr>
        <w:t>Каждая из Сторон настоящего Договора отказывается от любого стимулирования сотрудников и контрагентов другой Стороны, а также любых государственных служащих и других лиц, которые имеют прямое и/или косвенное отношение к исполнению настоящего Договора.</w:t>
      </w:r>
    </w:p>
    <w:p w14:paraId="65E9DA81" w14:textId="77777777" w:rsidR="004C683C" w:rsidRPr="004C683C" w:rsidRDefault="004C683C" w:rsidP="005A509B">
      <w:pPr>
        <w:pStyle w:val="ad"/>
        <w:keepNext/>
        <w:numPr>
          <w:ilvl w:val="1"/>
          <w:numId w:val="10"/>
        </w:numPr>
        <w:tabs>
          <w:tab w:val="left" w:pos="426"/>
          <w:tab w:val="left" w:pos="567"/>
        </w:tabs>
        <w:ind w:left="0" w:firstLine="0"/>
        <w:jc w:val="both"/>
        <w:rPr>
          <w:rFonts w:ascii="Tahoma" w:hAnsi="Tahoma" w:cs="Tahoma"/>
          <w:lang w:val="ru-RU"/>
        </w:rPr>
      </w:pPr>
      <w:r w:rsidRPr="004C683C">
        <w:rPr>
          <w:rFonts w:ascii="Tahoma" w:hAnsi="Tahoma" w:cs="Tahoma"/>
          <w:lang w:val="ru-RU"/>
        </w:rPr>
        <w:t>Стороны также стремятся не допускать возникновения обстоятельств, при которых личная заинтересованность работника Стороны, её аффилированного лица и/или контрагента может негативно повлиять на исполнение настоящего Договора и причинить ущерб интересам любой из Сторон (далее – Конфликт интересов).</w:t>
      </w:r>
    </w:p>
    <w:p w14:paraId="57708125" w14:textId="77777777" w:rsidR="004C683C" w:rsidRPr="004C683C" w:rsidRDefault="004C683C" w:rsidP="005A509B">
      <w:pPr>
        <w:pStyle w:val="ad"/>
        <w:keepNext/>
        <w:numPr>
          <w:ilvl w:val="1"/>
          <w:numId w:val="10"/>
        </w:numPr>
        <w:tabs>
          <w:tab w:val="left" w:pos="426"/>
          <w:tab w:val="left" w:pos="567"/>
        </w:tabs>
        <w:ind w:left="0" w:firstLine="0"/>
        <w:jc w:val="both"/>
        <w:rPr>
          <w:rFonts w:ascii="Tahoma" w:hAnsi="Tahoma" w:cs="Tahoma"/>
          <w:lang w:val="ru-RU"/>
        </w:rPr>
      </w:pPr>
      <w:r w:rsidRPr="004C683C">
        <w:rPr>
          <w:rFonts w:ascii="Tahoma" w:hAnsi="Tahoma" w:cs="Tahoma"/>
          <w:lang w:val="ru-RU"/>
        </w:rPr>
        <w:t>Стороны строят свою деятельность и взаимоотношения с третьими лицами на основе принципов, описанных в настоящем разделе Договора, и требуют их соблюдения от своих работников, аффилированных лиц, поставщиков, клиентов и прочих контрагентов.</w:t>
      </w:r>
    </w:p>
    <w:p w14:paraId="12175311" w14:textId="77777777" w:rsidR="004C683C" w:rsidRDefault="004C683C" w:rsidP="005A509B">
      <w:pPr>
        <w:pStyle w:val="ad"/>
        <w:keepNext/>
        <w:numPr>
          <w:ilvl w:val="1"/>
          <w:numId w:val="10"/>
        </w:numPr>
        <w:tabs>
          <w:tab w:val="left" w:pos="426"/>
          <w:tab w:val="left" w:pos="567"/>
        </w:tabs>
        <w:ind w:left="0" w:firstLine="0"/>
        <w:jc w:val="both"/>
        <w:rPr>
          <w:rFonts w:ascii="Tahoma" w:hAnsi="Tahoma" w:cs="Tahoma"/>
          <w:lang w:val="ru-RU"/>
        </w:rPr>
      </w:pPr>
      <w:r w:rsidRPr="004C683C">
        <w:rPr>
          <w:rFonts w:ascii="Tahoma" w:hAnsi="Tahoma" w:cs="Tahoma"/>
          <w:lang w:val="ru-RU"/>
        </w:rPr>
        <w:t>Каждая Сторона стремится своевременно информировать другую Сторону обо всех ставших известными Стороне фактах совершения Коррупционных правонарушений или возникновения Конфликта интересов, прямо или косвенно относящихся к настоящему Договору или его исполнению, а также обо всех обстоятельствах, свидетельствующих об угрозе совершения таких Коррупционных правонарушений или возникновения Конфликта интересов в будущем.</w:t>
      </w:r>
    </w:p>
    <w:p w14:paraId="6A8D7DD3" w14:textId="77777777" w:rsidR="004C683C" w:rsidRDefault="004C683C" w:rsidP="005A509B">
      <w:pPr>
        <w:pStyle w:val="ad"/>
        <w:keepNext/>
        <w:tabs>
          <w:tab w:val="left" w:pos="426"/>
          <w:tab w:val="left" w:pos="567"/>
        </w:tabs>
        <w:ind w:left="0"/>
        <w:jc w:val="both"/>
        <w:rPr>
          <w:rFonts w:ascii="Tahoma" w:hAnsi="Tahoma" w:cs="Tahoma"/>
          <w:lang w:val="ru-RU"/>
        </w:rPr>
      </w:pPr>
    </w:p>
    <w:p w14:paraId="10452132" w14:textId="77777777" w:rsidR="005054A7" w:rsidRPr="003E2519" w:rsidRDefault="00674793" w:rsidP="005A509B">
      <w:pPr>
        <w:pStyle w:val="ad"/>
        <w:widowControl w:val="0"/>
        <w:numPr>
          <w:ilvl w:val="0"/>
          <w:numId w:val="10"/>
        </w:numPr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b/>
          <w:lang w:val="ru-RU"/>
        </w:rPr>
      </w:pPr>
      <w:r w:rsidRPr="003E2519">
        <w:rPr>
          <w:rFonts w:ascii="Tahoma" w:hAnsi="Tahoma" w:cs="Tahoma"/>
          <w:b/>
          <w:lang w:val="ru-RU"/>
        </w:rPr>
        <w:t>Заключительные положения</w:t>
      </w:r>
    </w:p>
    <w:p w14:paraId="47172BCB" w14:textId="77777777" w:rsidR="005054A7" w:rsidRPr="003E2519" w:rsidRDefault="00674793" w:rsidP="005A509B">
      <w:pPr>
        <w:pStyle w:val="ad"/>
        <w:widowControl w:val="0"/>
        <w:numPr>
          <w:ilvl w:val="1"/>
          <w:numId w:val="10"/>
        </w:numPr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>Если иное не определено настоящим Договором, обмен информацией (материалами) между Сторонами по настоящему Договору совершается исключительно в письменной форме. Письменные сообщения Сторон (в том числе претензии, уведомления и др.) отправляются по почте, факсу, электронной почте, курьером, выдаются Стороне (её уполномоченному представителю) на руки или доставляются другими способами, позволяющими зафиксировать факт (дату, время) его передачи и отправителя. Для определения аутентичности сообщения, составленного на бумажном носителе, достаточно визуального, без применения специальных знаний и технических средств, сличения образцов подписей ответственных лиц Сторон и оттисков печати на документе с образцами, имеющимися в распоряжении Сторон. Обмен сообщениями по электронной почте считается совершённым только после получения соответствующего подтверждения от Стороны, получившей сообщение.</w:t>
      </w:r>
      <w:r w:rsidRPr="003E2519">
        <w:rPr>
          <w:rFonts w:ascii="Tahoma" w:hAnsi="Tahoma" w:cs="Tahoma"/>
          <w:lang w:val="ru-RU"/>
        </w:rPr>
        <w:tab/>
      </w:r>
    </w:p>
    <w:p w14:paraId="5EF7E02A" w14:textId="77777777" w:rsidR="005054A7" w:rsidRPr="003E2519" w:rsidRDefault="00674793" w:rsidP="003066F1">
      <w:pPr>
        <w:pStyle w:val="ad"/>
        <w:widowControl w:val="0"/>
        <w:numPr>
          <w:ilvl w:val="1"/>
          <w:numId w:val="10"/>
        </w:numPr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>Под рабочими днями в целях исполнения Сторонами обязательств по настоящему Договору понимаются рабочие дни исходя из пятидневной рабочей недели (все дни недели, кроме субботы и воскресенья), не являющиеся праздничными нерабочими днями в соответствии с действующим законодательством Российской Федерации.</w:t>
      </w:r>
    </w:p>
    <w:p w14:paraId="665F87CB" w14:textId="77777777" w:rsidR="005054A7" w:rsidRPr="003E2519" w:rsidRDefault="00674793" w:rsidP="003066F1">
      <w:pPr>
        <w:pStyle w:val="ad"/>
        <w:widowControl w:val="0"/>
        <w:numPr>
          <w:ilvl w:val="1"/>
          <w:numId w:val="10"/>
        </w:numPr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 xml:space="preserve">Настоящий Договор содержит окончательные и полные условия соглашения Сторон и заменяет </w:t>
      </w:r>
      <w:r w:rsidRPr="003E2519">
        <w:rPr>
          <w:rFonts w:ascii="Tahoma" w:hAnsi="Tahoma" w:cs="Tahoma"/>
          <w:lang w:val="ru-RU"/>
        </w:rPr>
        <w:lastRenderedPageBreak/>
        <w:t>всю предшествующую переписку и предварительные переговоры Сторон по его предмету. Любая договоренность между Сторонами, влекущая за собой новые обязательства, не предусмотренные настоящим Договором, считается действительной, если она подтверждена Сторонами в письменной форме в виде дополнительного соглашения к настоящему Договору.</w:t>
      </w:r>
    </w:p>
    <w:p w14:paraId="79E95D18" w14:textId="4E794883" w:rsidR="005054A7" w:rsidRPr="003E2519" w:rsidRDefault="00674793" w:rsidP="003066F1">
      <w:pPr>
        <w:pStyle w:val="ad"/>
        <w:widowControl w:val="0"/>
        <w:numPr>
          <w:ilvl w:val="1"/>
          <w:numId w:val="10"/>
        </w:numPr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 xml:space="preserve">В случае изменения юридических адресов и/или расчётных реквизитов Сторон, Сторона, чьи реквизиты изменились, обязана уведомить об этом </w:t>
      </w:r>
      <w:r w:rsidR="007D1040" w:rsidRPr="003E2519">
        <w:rPr>
          <w:rFonts w:ascii="Tahoma" w:hAnsi="Tahoma" w:cs="Tahoma"/>
          <w:lang w:val="ru-RU"/>
        </w:rPr>
        <w:t>другую Сторону в течение 5 (пяти</w:t>
      </w:r>
      <w:r w:rsidRPr="003E2519">
        <w:rPr>
          <w:rFonts w:ascii="Tahoma" w:hAnsi="Tahoma" w:cs="Tahoma"/>
          <w:lang w:val="ru-RU"/>
        </w:rPr>
        <w:t>) рабочих дней с момента вступления в силу таких изменений. При этом заключения между Сторонами какого-либо дополнительного соглашения не требуется.</w:t>
      </w:r>
    </w:p>
    <w:p w14:paraId="4C5CA476" w14:textId="77777777" w:rsidR="005054A7" w:rsidRPr="003E2519" w:rsidRDefault="00674793" w:rsidP="003066F1">
      <w:pPr>
        <w:pStyle w:val="ad"/>
        <w:widowControl w:val="0"/>
        <w:numPr>
          <w:ilvl w:val="1"/>
          <w:numId w:val="10"/>
        </w:numPr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>Настоящий Договор составлен в двух экземплярах по одному для каждой из Сторон. Оба экземпляра идентичны и имеют одинаковую юридическую силу.</w:t>
      </w:r>
    </w:p>
    <w:p w14:paraId="191E3044" w14:textId="77777777" w:rsidR="005054A7" w:rsidRDefault="00674793" w:rsidP="003066F1">
      <w:pPr>
        <w:pStyle w:val="ad"/>
        <w:widowControl w:val="0"/>
        <w:numPr>
          <w:ilvl w:val="1"/>
          <w:numId w:val="10"/>
        </w:numPr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 w:rsidRPr="003E2519">
        <w:rPr>
          <w:rFonts w:ascii="Tahoma" w:hAnsi="Tahoma" w:cs="Tahoma"/>
          <w:lang w:val="ru-RU"/>
        </w:rPr>
        <w:t>Все исправления по тексту настоящего Договора, в том числе исправления текста, сделанные от руки или путем внесения данных с использованием любого печатающего устройства, имеют юридическую силу только в том случае, если они удостоверены подписями Сторон и печатями в каждом отдельном случае.</w:t>
      </w:r>
    </w:p>
    <w:p w14:paraId="0F1E4308" w14:textId="34519595" w:rsidR="00745842" w:rsidRDefault="00745842" w:rsidP="003066F1">
      <w:pPr>
        <w:pStyle w:val="ad"/>
        <w:widowControl w:val="0"/>
        <w:numPr>
          <w:ilvl w:val="1"/>
          <w:numId w:val="10"/>
        </w:numPr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На момент подписания Договора, неотъемлемой его часть являются:</w:t>
      </w:r>
    </w:p>
    <w:p w14:paraId="16FE4960" w14:textId="50198E1A" w:rsidR="00745842" w:rsidRDefault="00745842" w:rsidP="00745842">
      <w:pPr>
        <w:pStyle w:val="ad"/>
        <w:widowControl w:val="0"/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/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- Приложение №1 –</w:t>
      </w:r>
      <w:r w:rsidR="00100DBF">
        <w:rPr>
          <w:rFonts w:ascii="Tahoma" w:hAnsi="Tahoma" w:cs="Tahoma"/>
          <w:lang w:val="ru-RU"/>
        </w:rPr>
        <w:t xml:space="preserve"> </w:t>
      </w:r>
      <w:r w:rsidRPr="00745842">
        <w:rPr>
          <w:rFonts w:ascii="Tahoma" w:hAnsi="Tahoma" w:cs="Tahoma"/>
          <w:lang w:val="ru-RU"/>
        </w:rPr>
        <w:t>Услови</w:t>
      </w:r>
      <w:r w:rsidR="00100DBF">
        <w:rPr>
          <w:rFonts w:ascii="Tahoma" w:hAnsi="Tahoma" w:cs="Tahoma"/>
          <w:lang w:val="ru-RU"/>
        </w:rPr>
        <w:t>я</w:t>
      </w:r>
      <w:r w:rsidRPr="00745842">
        <w:rPr>
          <w:rFonts w:ascii="Tahoma" w:hAnsi="Tahoma" w:cs="Tahoma"/>
          <w:lang w:val="ru-RU"/>
        </w:rPr>
        <w:t xml:space="preserve"> оказания платных образовательных услуг</w:t>
      </w:r>
      <w:r w:rsidR="004D330F">
        <w:rPr>
          <w:rFonts w:ascii="Tahoma" w:hAnsi="Tahoma" w:cs="Tahoma"/>
          <w:lang w:val="ru-RU"/>
        </w:rPr>
        <w:t>.</w:t>
      </w:r>
    </w:p>
    <w:p w14:paraId="362E5BAC" w14:textId="77777777" w:rsidR="005054A7" w:rsidRPr="003E2519" w:rsidRDefault="005054A7" w:rsidP="003066F1">
      <w:pPr>
        <w:pStyle w:val="ad"/>
        <w:widowControl w:val="0"/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lang w:val="ru-RU"/>
        </w:rPr>
      </w:pPr>
    </w:p>
    <w:p w14:paraId="2B7FAD74" w14:textId="77777777" w:rsidR="005054A7" w:rsidRPr="003E2519" w:rsidRDefault="00674793" w:rsidP="003066F1">
      <w:pPr>
        <w:pStyle w:val="ad"/>
        <w:widowControl w:val="0"/>
        <w:numPr>
          <w:ilvl w:val="0"/>
          <w:numId w:val="10"/>
        </w:numPr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b/>
          <w:lang w:val="ru-RU"/>
        </w:rPr>
      </w:pPr>
      <w:r w:rsidRPr="003E2519">
        <w:rPr>
          <w:rFonts w:ascii="Tahoma" w:hAnsi="Tahoma" w:cs="Tahoma"/>
          <w:b/>
          <w:lang w:val="ru-RU"/>
        </w:rPr>
        <w:t>Адреса и реквизиты Сторон</w:t>
      </w:r>
    </w:p>
    <w:tbl>
      <w:tblPr>
        <w:tblW w:w="9603" w:type="dxa"/>
        <w:tblLayout w:type="fixed"/>
        <w:tblLook w:val="0000" w:firstRow="0" w:lastRow="0" w:firstColumn="0" w:lastColumn="0" w:noHBand="0" w:noVBand="0"/>
      </w:tblPr>
      <w:tblGrid>
        <w:gridCol w:w="4786"/>
        <w:gridCol w:w="4785"/>
        <w:gridCol w:w="32"/>
      </w:tblGrid>
      <w:tr w:rsidR="005054A7" w:rsidRPr="003E2519" w14:paraId="0399AB28" w14:textId="77777777">
        <w:trPr>
          <w:gridAfter w:val="1"/>
          <w:wAfter w:w="32" w:type="dxa"/>
        </w:trPr>
        <w:tc>
          <w:tcPr>
            <w:tcW w:w="4786" w:type="dxa"/>
          </w:tcPr>
          <w:p w14:paraId="5C2DF80E" w14:textId="77777777" w:rsidR="005054A7" w:rsidRPr="003E2519" w:rsidRDefault="00674793" w:rsidP="003066F1">
            <w:pPr>
              <w:widowControl w:val="0"/>
              <w:outlineLvl w:val="1"/>
              <w:rPr>
                <w:rFonts w:ascii="Tahoma" w:hAnsi="Tahoma" w:cs="Tahoma"/>
                <w:b/>
                <w:lang w:val="ru-RU" w:eastAsia="ru-RU"/>
              </w:rPr>
            </w:pPr>
            <w:r w:rsidRPr="003E2519">
              <w:rPr>
                <w:rFonts w:ascii="Tahoma" w:hAnsi="Tahoma" w:cs="Tahoma"/>
                <w:b/>
                <w:lang w:val="ru-RU" w:eastAsia="ru-RU"/>
              </w:rPr>
              <w:t>Исполнитель</w:t>
            </w:r>
          </w:p>
        </w:tc>
        <w:tc>
          <w:tcPr>
            <w:tcW w:w="4785" w:type="dxa"/>
          </w:tcPr>
          <w:p w14:paraId="6A9224C6" w14:textId="77777777" w:rsidR="005054A7" w:rsidRPr="003E2519" w:rsidRDefault="00674793" w:rsidP="003066F1">
            <w:pPr>
              <w:widowControl w:val="0"/>
              <w:outlineLvl w:val="1"/>
              <w:rPr>
                <w:rFonts w:ascii="Tahoma" w:hAnsi="Tahoma" w:cs="Tahoma"/>
                <w:b/>
                <w:lang w:val="ru-RU" w:eastAsia="ru-RU"/>
              </w:rPr>
            </w:pPr>
            <w:r w:rsidRPr="003E2519">
              <w:rPr>
                <w:rFonts w:ascii="Tahoma" w:hAnsi="Tahoma" w:cs="Tahoma"/>
                <w:b/>
                <w:lang w:val="ru-RU" w:eastAsia="ru-RU"/>
              </w:rPr>
              <w:t>Заказчик</w:t>
            </w:r>
          </w:p>
        </w:tc>
      </w:tr>
      <w:tr w:rsidR="005054A7" w:rsidRPr="003E2519" w14:paraId="51E90279" w14:textId="77777777">
        <w:trPr>
          <w:gridAfter w:val="1"/>
          <w:wAfter w:w="32" w:type="dxa"/>
        </w:trPr>
        <w:tc>
          <w:tcPr>
            <w:tcW w:w="4786" w:type="dxa"/>
          </w:tcPr>
          <w:p w14:paraId="3947CE3C" w14:textId="4D785A2A" w:rsidR="005054A7" w:rsidRPr="003E2519" w:rsidRDefault="00D95575" w:rsidP="003066F1">
            <w:pPr>
              <w:widowControl w:val="0"/>
              <w:rPr>
                <w:rFonts w:ascii="Tahoma" w:hAnsi="Tahoma" w:cs="Tahoma"/>
                <w:b/>
                <w:bCs/>
                <w:lang w:val="ru-RU" w:eastAsia="ru-RU"/>
              </w:rPr>
            </w:pPr>
            <w:r w:rsidRPr="003E2519">
              <w:rPr>
                <w:rFonts w:ascii="Tahoma" w:hAnsi="Tahoma" w:cs="Tahoma"/>
                <w:b/>
                <w:lang w:val="ru-RU" w:eastAsia="ru-RU"/>
              </w:rPr>
              <w:t xml:space="preserve">АНО ДПО </w:t>
            </w:r>
            <w:r w:rsidR="00432E52" w:rsidRPr="003E2519">
              <w:rPr>
                <w:rFonts w:ascii="Tahoma" w:hAnsi="Tahoma" w:cs="Tahoma"/>
                <w:b/>
                <w:lang w:val="ru-RU" w:eastAsia="ru-RU"/>
              </w:rPr>
              <w:t>«</w:t>
            </w:r>
            <w:r w:rsidR="00363A58" w:rsidRPr="003E2519">
              <w:rPr>
                <w:rFonts w:ascii="Tahoma" w:hAnsi="Tahoma" w:cs="Tahoma"/>
                <w:b/>
                <w:lang w:val="ru-RU" w:eastAsia="ru-RU"/>
              </w:rPr>
              <w:t>СофтЛайн Эдюкейшн</w:t>
            </w:r>
            <w:r w:rsidR="00432E52" w:rsidRPr="003E2519">
              <w:rPr>
                <w:rFonts w:ascii="Tahoma" w:hAnsi="Tahoma" w:cs="Tahoma"/>
                <w:b/>
                <w:lang w:val="ru-RU" w:eastAsia="ru-RU"/>
              </w:rPr>
              <w:t>»</w:t>
            </w:r>
          </w:p>
          <w:p w14:paraId="12BFB030" w14:textId="7153DE2F" w:rsidR="005054A7" w:rsidRPr="003E2519" w:rsidRDefault="00674793" w:rsidP="003066F1">
            <w:pPr>
              <w:jc w:val="both"/>
              <w:rPr>
                <w:rFonts w:ascii="Tahoma" w:hAnsi="Tahoma" w:cs="Tahoma"/>
                <w:lang w:val="ru-RU"/>
              </w:rPr>
            </w:pPr>
            <w:r w:rsidRPr="003E2519">
              <w:rPr>
                <w:rFonts w:ascii="Tahoma" w:hAnsi="Tahoma" w:cs="Tahoma"/>
                <w:lang w:val="ru-RU"/>
              </w:rPr>
              <w:t xml:space="preserve">Адрес места нахождения: </w:t>
            </w:r>
            <w:r w:rsidR="00CC66AC" w:rsidRPr="003E2519">
              <w:rPr>
                <w:rFonts w:ascii="Tahoma" w:hAnsi="Tahoma" w:cs="Tahoma"/>
                <w:lang w:val="ru-RU"/>
              </w:rPr>
              <w:t>115114, Москва, Дербеневская набережная, д. 7, стр. 8</w:t>
            </w:r>
          </w:p>
          <w:p w14:paraId="5ED6D37D" w14:textId="6A7642B0" w:rsidR="005054A7" w:rsidRPr="003E2519" w:rsidRDefault="00674793" w:rsidP="003066F1">
            <w:pPr>
              <w:jc w:val="both"/>
              <w:rPr>
                <w:rFonts w:ascii="Tahoma" w:hAnsi="Tahoma" w:cs="Tahoma"/>
                <w:lang w:val="ru-RU"/>
              </w:rPr>
            </w:pPr>
            <w:r w:rsidRPr="003E2519">
              <w:rPr>
                <w:rFonts w:ascii="Tahoma" w:hAnsi="Tahoma" w:cs="Tahoma"/>
                <w:lang w:val="ru-RU"/>
              </w:rPr>
              <w:t xml:space="preserve">Адрес для переписки: </w:t>
            </w:r>
            <w:r w:rsidR="00B91111" w:rsidRPr="00B91111">
              <w:rPr>
                <w:rFonts w:ascii="Tahoma" w:hAnsi="Tahoma" w:cs="Tahoma"/>
                <w:lang w:val="ru-RU"/>
              </w:rPr>
              <w:t xml:space="preserve">115088, Москва, 2-ой </w:t>
            </w:r>
            <w:proofErr w:type="spellStart"/>
            <w:r w:rsidR="00B91111" w:rsidRPr="00B91111">
              <w:rPr>
                <w:rFonts w:ascii="Tahoma" w:hAnsi="Tahoma" w:cs="Tahoma"/>
                <w:lang w:val="ru-RU"/>
              </w:rPr>
              <w:t>Южнопортовый</w:t>
            </w:r>
            <w:proofErr w:type="spellEnd"/>
            <w:r w:rsidR="00B91111" w:rsidRPr="00B91111">
              <w:rPr>
                <w:rFonts w:ascii="Tahoma" w:hAnsi="Tahoma" w:cs="Tahoma"/>
                <w:lang w:val="ru-RU"/>
              </w:rPr>
              <w:t xml:space="preserve"> проезд, д 31, </w:t>
            </w:r>
            <w:proofErr w:type="spellStart"/>
            <w:r w:rsidR="00B91111" w:rsidRPr="00B91111">
              <w:rPr>
                <w:rFonts w:ascii="Tahoma" w:hAnsi="Tahoma" w:cs="Tahoma"/>
                <w:lang w:val="ru-RU"/>
              </w:rPr>
              <w:t>стр</w:t>
            </w:r>
            <w:proofErr w:type="spellEnd"/>
            <w:r w:rsidR="00B91111" w:rsidRPr="00B91111">
              <w:rPr>
                <w:rFonts w:ascii="Tahoma" w:hAnsi="Tahoma" w:cs="Tahoma"/>
                <w:lang w:val="ru-RU"/>
              </w:rPr>
              <w:t xml:space="preserve"> 1.</w:t>
            </w:r>
          </w:p>
          <w:p w14:paraId="727C4922" w14:textId="4C7328A5" w:rsidR="005054A7" w:rsidRPr="003E2519" w:rsidRDefault="00674793" w:rsidP="003066F1">
            <w:pPr>
              <w:jc w:val="both"/>
              <w:rPr>
                <w:rFonts w:ascii="Tahoma" w:hAnsi="Tahoma" w:cs="Tahoma"/>
                <w:lang w:val="ru-RU"/>
              </w:rPr>
            </w:pPr>
            <w:r w:rsidRPr="003E2519">
              <w:rPr>
                <w:rFonts w:ascii="Tahoma" w:hAnsi="Tahoma" w:cs="Tahoma"/>
                <w:lang w:val="ru-RU"/>
              </w:rPr>
              <w:t xml:space="preserve">ОГРН: </w:t>
            </w:r>
            <w:r w:rsidR="00CC66AC" w:rsidRPr="003E2519">
              <w:rPr>
                <w:rFonts w:ascii="Tahoma" w:hAnsi="Tahoma" w:cs="Tahoma"/>
                <w:lang w:val="ru-RU"/>
              </w:rPr>
              <w:t>1037736000940</w:t>
            </w:r>
          </w:p>
          <w:p w14:paraId="250E9EAE" w14:textId="0F8A44F1" w:rsidR="005054A7" w:rsidRPr="003E2519" w:rsidRDefault="00674793" w:rsidP="003066F1">
            <w:pPr>
              <w:jc w:val="both"/>
              <w:rPr>
                <w:rFonts w:ascii="Tahoma" w:hAnsi="Tahoma" w:cs="Tahoma"/>
                <w:lang w:val="ru-RU"/>
              </w:rPr>
            </w:pPr>
            <w:r w:rsidRPr="003E2519">
              <w:rPr>
                <w:rFonts w:ascii="Tahoma" w:hAnsi="Tahoma" w:cs="Tahoma"/>
                <w:lang w:val="ru-RU"/>
              </w:rPr>
              <w:t xml:space="preserve">ИНН/КПП: </w:t>
            </w:r>
            <w:r w:rsidR="00CC66AC" w:rsidRPr="003E2519">
              <w:rPr>
                <w:rFonts w:ascii="Tahoma" w:hAnsi="Tahoma" w:cs="Tahoma"/>
                <w:lang w:val="ru-RU"/>
              </w:rPr>
              <w:t>7736228783/772501001</w:t>
            </w:r>
          </w:p>
          <w:p w14:paraId="3CEA4078" w14:textId="617417D5" w:rsidR="005054A7" w:rsidRPr="003E2519" w:rsidRDefault="00674793" w:rsidP="003066F1">
            <w:pPr>
              <w:jc w:val="both"/>
              <w:rPr>
                <w:rFonts w:ascii="Tahoma" w:hAnsi="Tahoma" w:cs="Tahoma"/>
                <w:lang w:val="ru-RU"/>
              </w:rPr>
            </w:pPr>
            <w:r w:rsidRPr="003E2519">
              <w:rPr>
                <w:rFonts w:ascii="Tahoma" w:hAnsi="Tahoma" w:cs="Tahoma"/>
                <w:lang w:val="ru-RU"/>
              </w:rPr>
              <w:t xml:space="preserve">Расчетный счет: </w:t>
            </w:r>
            <w:r w:rsidR="004F1923" w:rsidRPr="003E2519">
              <w:rPr>
                <w:rFonts w:ascii="Tahoma" w:hAnsi="Tahoma" w:cs="Tahoma"/>
                <w:lang w:val="ru-RU" w:eastAsia="ru-RU"/>
              </w:rPr>
              <w:t>40703810901300000052</w:t>
            </w:r>
          </w:p>
          <w:p w14:paraId="01B80B79" w14:textId="37062D0A" w:rsidR="005054A7" w:rsidRPr="003E2519" w:rsidRDefault="00674793" w:rsidP="003066F1">
            <w:pPr>
              <w:jc w:val="both"/>
              <w:rPr>
                <w:rFonts w:ascii="Tahoma" w:hAnsi="Tahoma" w:cs="Tahoma"/>
                <w:lang w:val="ru-RU"/>
              </w:rPr>
            </w:pPr>
            <w:r w:rsidRPr="003E2519">
              <w:rPr>
                <w:rFonts w:ascii="Tahoma" w:hAnsi="Tahoma" w:cs="Tahoma"/>
                <w:lang w:val="ru-RU"/>
              </w:rPr>
              <w:t>в</w:t>
            </w:r>
            <w:r w:rsidR="004F1923" w:rsidRPr="003E2519">
              <w:rPr>
                <w:rFonts w:ascii="Tahoma" w:hAnsi="Tahoma" w:cs="Tahoma"/>
                <w:lang w:val="ru-RU" w:eastAsia="ru-RU"/>
              </w:rPr>
              <w:t xml:space="preserve"> </w:t>
            </w:r>
            <w:r w:rsidR="00D95575" w:rsidRPr="003E2519">
              <w:rPr>
                <w:rFonts w:ascii="Tahoma" w:hAnsi="Tahoma" w:cs="Tahoma"/>
                <w:lang w:val="ru-RU" w:eastAsia="ru-RU"/>
              </w:rPr>
              <w:t xml:space="preserve">АО </w:t>
            </w:r>
            <w:r w:rsidR="00514D79">
              <w:rPr>
                <w:rFonts w:ascii="Tahoma" w:hAnsi="Tahoma" w:cs="Tahoma"/>
                <w:lang w:val="ru-RU" w:eastAsia="ru-RU"/>
              </w:rPr>
              <w:t>«</w:t>
            </w:r>
            <w:r w:rsidR="00D95575" w:rsidRPr="003E2519">
              <w:rPr>
                <w:rFonts w:ascii="Tahoma" w:hAnsi="Tahoma" w:cs="Tahoma"/>
                <w:lang w:val="ru-RU" w:eastAsia="ru-RU"/>
              </w:rPr>
              <w:t>АЛЬФА-БАНК</w:t>
            </w:r>
            <w:r w:rsidR="00514D79">
              <w:rPr>
                <w:rFonts w:ascii="Tahoma" w:hAnsi="Tahoma" w:cs="Tahoma"/>
                <w:lang w:val="ru-RU" w:eastAsia="ru-RU"/>
              </w:rPr>
              <w:t>»</w:t>
            </w:r>
          </w:p>
          <w:p w14:paraId="575BCACB" w14:textId="6BA441DE" w:rsidR="005054A7" w:rsidRPr="003E2519" w:rsidRDefault="00674793" w:rsidP="003066F1">
            <w:pPr>
              <w:jc w:val="both"/>
              <w:rPr>
                <w:rFonts w:ascii="Tahoma" w:hAnsi="Tahoma" w:cs="Tahoma"/>
                <w:lang w:val="ru-RU"/>
              </w:rPr>
            </w:pPr>
            <w:proofErr w:type="spellStart"/>
            <w:r w:rsidRPr="003E2519">
              <w:rPr>
                <w:rFonts w:ascii="Tahoma" w:hAnsi="Tahoma" w:cs="Tahoma"/>
                <w:lang w:val="ru-RU"/>
              </w:rPr>
              <w:t>Корр</w:t>
            </w:r>
            <w:proofErr w:type="spellEnd"/>
            <w:r w:rsidRPr="003E2519">
              <w:rPr>
                <w:rFonts w:ascii="Tahoma" w:hAnsi="Tahoma" w:cs="Tahoma"/>
                <w:lang w:val="ru-RU"/>
              </w:rPr>
              <w:t>/</w:t>
            </w:r>
            <w:proofErr w:type="spellStart"/>
            <w:r w:rsidRPr="003E2519">
              <w:rPr>
                <w:rFonts w:ascii="Tahoma" w:hAnsi="Tahoma" w:cs="Tahoma"/>
                <w:lang w:val="ru-RU"/>
              </w:rPr>
              <w:t>сч</w:t>
            </w:r>
            <w:proofErr w:type="spellEnd"/>
            <w:r w:rsidRPr="003E2519">
              <w:rPr>
                <w:rFonts w:ascii="Tahoma" w:hAnsi="Tahoma" w:cs="Tahoma"/>
                <w:lang w:val="ru-RU"/>
              </w:rPr>
              <w:t xml:space="preserve">: </w:t>
            </w:r>
            <w:r w:rsidR="00D95575" w:rsidRPr="00802B60">
              <w:rPr>
                <w:rFonts w:ascii="Tahoma" w:hAnsi="Tahoma" w:cs="Tahoma"/>
                <w:lang w:val="ru-RU" w:eastAsia="ru-RU"/>
              </w:rPr>
              <w:t>30101810200000000593</w:t>
            </w:r>
          </w:p>
          <w:p w14:paraId="777FAFAD" w14:textId="6744B2AC" w:rsidR="005054A7" w:rsidRPr="003E2519" w:rsidRDefault="00674793" w:rsidP="003066F1">
            <w:pPr>
              <w:widowControl w:val="0"/>
              <w:rPr>
                <w:rFonts w:ascii="Tahoma" w:hAnsi="Tahoma" w:cs="Tahoma"/>
                <w:b/>
                <w:lang w:val="ru-RU" w:eastAsia="ru-RU"/>
              </w:rPr>
            </w:pPr>
            <w:r w:rsidRPr="003E2519">
              <w:rPr>
                <w:rFonts w:ascii="Tahoma" w:hAnsi="Tahoma" w:cs="Tahoma"/>
                <w:lang w:val="ru-RU"/>
              </w:rPr>
              <w:t xml:space="preserve">БИК: </w:t>
            </w:r>
            <w:r w:rsidR="00D95575" w:rsidRPr="003E2519">
              <w:rPr>
                <w:rFonts w:ascii="Tahoma" w:hAnsi="Tahoma" w:cs="Tahoma"/>
                <w:lang w:eastAsia="ru-RU"/>
              </w:rPr>
              <w:t>044525593</w:t>
            </w:r>
          </w:p>
        </w:tc>
        <w:tc>
          <w:tcPr>
            <w:tcW w:w="4785" w:type="dxa"/>
          </w:tcPr>
          <w:p w14:paraId="78836932" w14:textId="77777777" w:rsidR="005054A7" w:rsidRPr="003E2519" w:rsidRDefault="00674793" w:rsidP="003066F1">
            <w:pPr>
              <w:jc w:val="both"/>
              <w:rPr>
                <w:rFonts w:ascii="Tahoma" w:hAnsi="Tahoma" w:cs="Tahoma"/>
                <w:b/>
              </w:rPr>
            </w:pPr>
            <w:r w:rsidRPr="003E2519">
              <w:rPr>
                <w:rFonts w:ascii="Tahoma" w:hAnsi="Tahoma" w:cs="Tahoma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519">
              <w:rPr>
                <w:rFonts w:ascii="Tahoma" w:hAnsi="Tahoma" w:cs="Tahoma"/>
                <w:b/>
              </w:rPr>
              <w:instrText xml:space="preserve"> FORMTEXT </w:instrText>
            </w:r>
            <w:r w:rsidRPr="003E2519">
              <w:rPr>
                <w:rFonts w:ascii="Tahoma" w:hAnsi="Tahoma" w:cs="Tahoma"/>
                <w:b/>
              </w:rPr>
            </w:r>
            <w:r w:rsidRPr="003E2519">
              <w:rPr>
                <w:rFonts w:ascii="Tahoma" w:hAnsi="Tahoma" w:cs="Tahoma"/>
                <w:b/>
              </w:rPr>
              <w:fldChar w:fldCharType="separate"/>
            </w:r>
            <w:r w:rsidRPr="003E2519">
              <w:rPr>
                <w:rFonts w:ascii="Tahoma" w:eastAsia="MS UI Gothic" w:hAnsi="Tahoma" w:cs="Tahoma"/>
                <w:b/>
              </w:rPr>
              <w:t> </w:t>
            </w:r>
            <w:r w:rsidRPr="003E2519">
              <w:rPr>
                <w:rFonts w:ascii="Tahoma" w:eastAsia="MS UI Gothic" w:hAnsi="Tahoma" w:cs="Tahoma"/>
                <w:b/>
              </w:rPr>
              <w:t> </w:t>
            </w:r>
            <w:r w:rsidRPr="003E2519">
              <w:rPr>
                <w:rFonts w:ascii="Tahoma" w:eastAsia="MS UI Gothic" w:hAnsi="Tahoma" w:cs="Tahoma"/>
                <w:b/>
              </w:rPr>
              <w:t> </w:t>
            </w:r>
            <w:r w:rsidRPr="003E2519">
              <w:rPr>
                <w:rFonts w:ascii="Tahoma" w:eastAsia="MS UI Gothic" w:hAnsi="Tahoma" w:cs="Tahoma"/>
                <w:b/>
              </w:rPr>
              <w:t> </w:t>
            </w:r>
            <w:r w:rsidRPr="003E2519">
              <w:rPr>
                <w:rFonts w:ascii="Tahoma" w:eastAsia="MS UI Gothic" w:hAnsi="Tahoma" w:cs="Tahoma"/>
                <w:b/>
              </w:rPr>
              <w:t> </w:t>
            </w:r>
            <w:r w:rsidRPr="003E2519">
              <w:rPr>
                <w:rFonts w:ascii="Tahoma" w:hAnsi="Tahoma" w:cs="Tahoma"/>
                <w:b/>
              </w:rPr>
              <w:fldChar w:fldCharType="end"/>
            </w:r>
          </w:p>
          <w:p w14:paraId="64678BFD" w14:textId="77777777" w:rsidR="005054A7" w:rsidRPr="003E2519" w:rsidRDefault="00674793" w:rsidP="003066F1">
            <w:pPr>
              <w:jc w:val="both"/>
              <w:rPr>
                <w:rFonts w:ascii="Tahoma" w:hAnsi="Tahoma" w:cs="Tahoma"/>
                <w:lang w:val="ru-RU"/>
              </w:rPr>
            </w:pPr>
            <w:r w:rsidRPr="003E2519">
              <w:rPr>
                <w:rFonts w:ascii="Tahoma" w:hAnsi="Tahoma" w:cs="Tahoma"/>
                <w:lang w:val="ru-RU"/>
              </w:rPr>
              <w:t xml:space="preserve">Адрес места нахождения: </w:t>
            </w:r>
            <w:r w:rsidRPr="003E251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519">
              <w:rPr>
                <w:rFonts w:ascii="Tahoma" w:hAnsi="Tahoma" w:cs="Tahoma"/>
                <w:lang w:val="ru-RU"/>
              </w:rPr>
              <w:instrText xml:space="preserve"> </w:instrText>
            </w:r>
            <w:r w:rsidRPr="003E2519">
              <w:rPr>
                <w:rFonts w:ascii="Tahoma" w:hAnsi="Tahoma" w:cs="Tahoma"/>
              </w:rPr>
              <w:instrText>FORMTEXT</w:instrText>
            </w:r>
            <w:r w:rsidRPr="003E2519">
              <w:rPr>
                <w:rFonts w:ascii="Tahoma" w:hAnsi="Tahoma" w:cs="Tahoma"/>
                <w:lang w:val="ru-RU"/>
              </w:rPr>
              <w:instrText xml:space="preserve"> </w:instrText>
            </w:r>
            <w:r w:rsidRPr="003E2519">
              <w:rPr>
                <w:rFonts w:ascii="Tahoma" w:hAnsi="Tahoma" w:cs="Tahoma"/>
              </w:rPr>
            </w:r>
            <w:r w:rsidRPr="003E2519">
              <w:rPr>
                <w:rFonts w:ascii="Tahoma" w:hAnsi="Tahoma" w:cs="Tahoma"/>
              </w:rPr>
              <w:fldChar w:fldCharType="separate"/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hAnsi="Tahoma" w:cs="Tahoma"/>
              </w:rPr>
              <w:fldChar w:fldCharType="end"/>
            </w:r>
            <w:r w:rsidRPr="003E2519">
              <w:rPr>
                <w:rFonts w:ascii="Tahoma" w:hAnsi="Tahoma" w:cs="Tahoma"/>
                <w:lang w:val="ru-RU"/>
              </w:rPr>
              <w:t xml:space="preserve"> </w:t>
            </w:r>
          </w:p>
          <w:p w14:paraId="7372473E" w14:textId="77777777" w:rsidR="005054A7" w:rsidRPr="003E2519" w:rsidRDefault="00674793" w:rsidP="003066F1">
            <w:pPr>
              <w:jc w:val="both"/>
              <w:rPr>
                <w:rFonts w:ascii="Tahoma" w:hAnsi="Tahoma" w:cs="Tahoma"/>
                <w:lang w:val="ru-RU"/>
              </w:rPr>
            </w:pPr>
            <w:r w:rsidRPr="003E2519">
              <w:rPr>
                <w:rFonts w:ascii="Tahoma" w:hAnsi="Tahoma" w:cs="Tahoma"/>
                <w:lang w:val="ru-RU"/>
              </w:rPr>
              <w:t xml:space="preserve">Адрес для переписки: </w:t>
            </w:r>
            <w:r w:rsidRPr="003E251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519">
              <w:rPr>
                <w:rFonts w:ascii="Tahoma" w:hAnsi="Tahoma" w:cs="Tahoma"/>
                <w:lang w:val="ru-RU"/>
              </w:rPr>
              <w:instrText xml:space="preserve"> </w:instrText>
            </w:r>
            <w:r w:rsidRPr="003E2519">
              <w:rPr>
                <w:rFonts w:ascii="Tahoma" w:hAnsi="Tahoma" w:cs="Tahoma"/>
              </w:rPr>
              <w:instrText>FORMTEXT</w:instrText>
            </w:r>
            <w:r w:rsidRPr="003E2519">
              <w:rPr>
                <w:rFonts w:ascii="Tahoma" w:hAnsi="Tahoma" w:cs="Tahoma"/>
                <w:lang w:val="ru-RU"/>
              </w:rPr>
              <w:instrText xml:space="preserve"> </w:instrText>
            </w:r>
            <w:r w:rsidRPr="003E2519">
              <w:rPr>
                <w:rFonts w:ascii="Tahoma" w:hAnsi="Tahoma" w:cs="Tahoma"/>
              </w:rPr>
            </w:r>
            <w:r w:rsidRPr="003E2519">
              <w:rPr>
                <w:rFonts w:ascii="Tahoma" w:hAnsi="Tahoma" w:cs="Tahoma"/>
              </w:rPr>
              <w:fldChar w:fldCharType="separate"/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hAnsi="Tahoma" w:cs="Tahoma"/>
              </w:rPr>
              <w:fldChar w:fldCharType="end"/>
            </w:r>
          </w:p>
          <w:p w14:paraId="022409AB" w14:textId="77777777" w:rsidR="005054A7" w:rsidRPr="003E2519" w:rsidRDefault="00674793" w:rsidP="003066F1">
            <w:pPr>
              <w:jc w:val="both"/>
              <w:rPr>
                <w:rFonts w:ascii="Tahoma" w:hAnsi="Tahoma" w:cs="Tahoma"/>
                <w:lang w:val="ru-RU"/>
              </w:rPr>
            </w:pPr>
            <w:r w:rsidRPr="003E2519">
              <w:rPr>
                <w:rFonts w:ascii="Tahoma" w:hAnsi="Tahoma" w:cs="Tahoma"/>
                <w:lang w:val="ru-RU"/>
              </w:rPr>
              <w:t xml:space="preserve">ОГРН: </w:t>
            </w:r>
            <w:r w:rsidRPr="003E251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519">
              <w:rPr>
                <w:rFonts w:ascii="Tahoma" w:hAnsi="Tahoma" w:cs="Tahoma"/>
                <w:lang w:val="ru-RU"/>
              </w:rPr>
              <w:instrText xml:space="preserve"> </w:instrText>
            </w:r>
            <w:r w:rsidRPr="003E2519">
              <w:rPr>
                <w:rFonts w:ascii="Tahoma" w:hAnsi="Tahoma" w:cs="Tahoma"/>
              </w:rPr>
              <w:instrText>FORMTEXT</w:instrText>
            </w:r>
            <w:r w:rsidRPr="003E2519">
              <w:rPr>
                <w:rFonts w:ascii="Tahoma" w:hAnsi="Tahoma" w:cs="Tahoma"/>
                <w:lang w:val="ru-RU"/>
              </w:rPr>
              <w:instrText xml:space="preserve"> </w:instrText>
            </w:r>
            <w:r w:rsidRPr="003E2519">
              <w:rPr>
                <w:rFonts w:ascii="Tahoma" w:hAnsi="Tahoma" w:cs="Tahoma"/>
              </w:rPr>
            </w:r>
            <w:r w:rsidRPr="003E2519">
              <w:rPr>
                <w:rFonts w:ascii="Tahoma" w:hAnsi="Tahoma" w:cs="Tahoma"/>
              </w:rPr>
              <w:fldChar w:fldCharType="separate"/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hAnsi="Tahoma" w:cs="Tahoma"/>
              </w:rPr>
              <w:fldChar w:fldCharType="end"/>
            </w:r>
            <w:r w:rsidRPr="003E2519">
              <w:rPr>
                <w:rFonts w:ascii="Tahoma" w:hAnsi="Tahoma" w:cs="Tahoma"/>
                <w:lang w:val="ru-RU"/>
              </w:rPr>
              <w:t xml:space="preserve"> </w:t>
            </w:r>
          </w:p>
          <w:p w14:paraId="3B938737" w14:textId="77777777" w:rsidR="005054A7" w:rsidRPr="003E2519" w:rsidRDefault="00674793" w:rsidP="003066F1">
            <w:pPr>
              <w:jc w:val="both"/>
              <w:rPr>
                <w:rFonts w:ascii="Tahoma" w:hAnsi="Tahoma" w:cs="Tahoma"/>
                <w:lang w:val="ru-RU"/>
              </w:rPr>
            </w:pPr>
            <w:r w:rsidRPr="003E2519">
              <w:rPr>
                <w:rFonts w:ascii="Tahoma" w:hAnsi="Tahoma" w:cs="Tahoma"/>
                <w:lang w:val="ru-RU"/>
              </w:rPr>
              <w:t xml:space="preserve">ИНН/КПП: </w:t>
            </w:r>
            <w:r w:rsidRPr="003E251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519">
              <w:rPr>
                <w:rFonts w:ascii="Tahoma" w:hAnsi="Tahoma" w:cs="Tahoma"/>
                <w:lang w:val="ru-RU"/>
              </w:rPr>
              <w:instrText xml:space="preserve"> </w:instrText>
            </w:r>
            <w:r w:rsidRPr="003E2519">
              <w:rPr>
                <w:rFonts w:ascii="Tahoma" w:hAnsi="Tahoma" w:cs="Tahoma"/>
              </w:rPr>
              <w:instrText>FORMTEXT</w:instrText>
            </w:r>
            <w:r w:rsidRPr="003E2519">
              <w:rPr>
                <w:rFonts w:ascii="Tahoma" w:hAnsi="Tahoma" w:cs="Tahoma"/>
                <w:lang w:val="ru-RU"/>
              </w:rPr>
              <w:instrText xml:space="preserve"> </w:instrText>
            </w:r>
            <w:r w:rsidRPr="003E2519">
              <w:rPr>
                <w:rFonts w:ascii="Tahoma" w:hAnsi="Tahoma" w:cs="Tahoma"/>
              </w:rPr>
            </w:r>
            <w:r w:rsidRPr="003E2519">
              <w:rPr>
                <w:rFonts w:ascii="Tahoma" w:hAnsi="Tahoma" w:cs="Tahoma"/>
              </w:rPr>
              <w:fldChar w:fldCharType="separate"/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hAnsi="Tahoma" w:cs="Tahoma"/>
              </w:rPr>
              <w:fldChar w:fldCharType="end"/>
            </w:r>
            <w:r w:rsidRPr="003E2519">
              <w:rPr>
                <w:rFonts w:ascii="Tahoma" w:hAnsi="Tahoma" w:cs="Tahoma"/>
                <w:lang w:val="ru-RU"/>
              </w:rPr>
              <w:t>/</w:t>
            </w:r>
            <w:r w:rsidRPr="003E251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519">
              <w:rPr>
                <w:rFonts w:ascii="Tahoma" w:hAnsi="Tahoma" w:cs="Tahoma"/>
                <w:lang w:val="ru-RU"/>
              </w:rPr>
              <w:instrText xml:space="preserve"> </w:instrText>
            </w:r>
            <w:r w:rsidRPr="003E2519">
              <w:rPr>
                <w:rFonts w:ascii="Tahoma" w:hAnsi="Tahoma" w:cs="Tahoma"/>
              </w:rPr>
              <w:instrText>FORMTEXT</w:instrText>
            </w:r>
            <w:r w:rsidRPr="003E2519">
              <w:rPr>
                <w:rFonts w:ascii="Tahoma" w:hAnsi="Tahoma" w:cs="Tahoma"/>
                <w:lang w:val="ru-RU"/>
              </w:rPr>
              <w:instrText xml:space="preserve"> </w:instrText>
            </w:r>
            <w:r w:rsidRPr="003E2519">
              <w:rPr>
                <w:rFonts w:ascii="Tahoma" w:hAnsi="Tahoma" w:cs="Tahoma"/>
              </w:rPr>
            </w:r>
            <w:r w:rsidRPr="003E2519">
              <w:rPr>
                <w:rFonts w:ascii="Tahoma" w:hAnsi="Tahoma" w:cs="Tahoma"/>
              </w:rPr>
              <w:fldChar w:fldCharType="separate"/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hAnsi="Tahoma" w:cs="Tahoma"/>
              </w:rPr>
              <w:fldChar w:fldCharType="end"/>
            </w:r>
          </w:p>
          <w:p w14:paraId="25B71543" w14:textId="77777777" w:rsidR="005054A7" w:rsidRPr="003E2519" w:rsidRDefault="00674793" w:rsidP="003066F1">
            <w:pPr>
              <w:jc w:val="both"/>
              <w:rPr>
                <w:rFonts w:ascii="Tahoma" w:hAnsi="Tahoma" w:cs="Tahoma"/>
                <w:lang w:val="ru-RU"/>
              </w:rPr>
            </w:pPr>
            <w:r w:rsidRPr="003E2519">
              <w:rPr>
                <w:rFonts w:ascii="Tahoma" w:hAnsi="Tahoma" w:cs="Tahoma"/>
                <w:lang w:val="ru-RU"/>
              </w:rPr>
              <w:t xml:space="preserve">Расчетный счет: </w:t>
            </w:r>
            <w:r w:rsidRPr="003E251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519">
              <w:rPr>
                <w:rFonts w:ascii="Tahoma" w:hAnsi="Tahoma" w:cs="Tahoma"/>
                <w:lang w:val="ru-RU"/>
              </w:rPr>
              <w:instrText xml:space="preserve"> </w:instrText>
            </w:r>
            <w:r w:rsidRPr="003E2519">
              <w:rPr>
                <w:rFonts w:ascii="Tahoma" w:hAnsi="Tahoma" w:cs="Tahoma"/>
              </w:rPr>
              <w:instrText>FORMTEXT</w:instrText>
            </w:r>
            <w:r w:rsidRPr="003E2519">
              <w:rPr>
                <w:rFonts w:ascii="Tahoma" w:hAnsi="Tahoma" w:cs="Tahoma"/>
                <w:lang w:val="ru-RU"/>
              </w:rPr>
              <w:instrText xml:space="preserve"> </w:instrText>
            </w:r>
            <w:r w:rsidRPr="003E2519">
              <w:rPr>
                <w:rFonts w:ascii="Tahoma" w:hAnsi="Tahoma" w:cs="Tahoma"/>
              </w:rPr>
            </w:r>
            <w:r w:rsidRPr="003E2519">
              <w:rPr>
                <w:rFonts w:ascii="Tahoma" w:hAnsi="Tahoma" w:cs="Tahoma"/>
              </w:rPr>
              <w:fldChar w:fldCharType="separate"/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hAnsi="Tahoma" w:cs="Tahoma"/>
              </w:rPr>
              <w:fldChar w:fldCharType="end"/>
            </w:r>
          </w:p>
          <w:p w14:paraId="7BB7725E" w14:textId="77777777" w:rsidR="005054A7" w:rsidRPr="003E2519" w:rsidRDefault="00674793" w:rsidP="003066F1">
            <w:pPr>
              <w:jc w:val="both"/>
              <w:rPr>
                <w:rFonts w:ascii="Tahoma" w:hAnsi="Tahoma" w:cs="Tahoma"/>
              </w:rPr>
            </w:pPr>
            <w:proofErr w:type="spellStart"/>
            <w:r w:rsidRPr="003E2519">
              <w:rPr>
                <w:rFonts w:ascii="Tahoma" w:hAnsi="Tahoma" w:cs="Tahoma"/>
              </w:rPr>
              <w:t>Банк</w:t>
            </w:r>
            <w:proofErr w:type="spellEnd"/>
            <w:r w:rsidRPr="003E2519">
              <w:rPr>
                <w:rFonts w:ascii="Tahoma" w:hAnsi="Tahoma" w:cs="Tahoma"/>
              </w:rPr>
              <w:t xml:space="preserve">: </w:t>
            </w:r>
            <w:r w:rsidRPr="003E251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519">
              <w:rPr>
                <w:rFonts w:ascii="Tahoma" w:hAnsi="Tahoma" w:cs="Tahoma"/>
              </w:rPr>
              <w:instrText xml:space="preserve"> FORMTEXT </w:instrText>
            </w:r>
            <w:r w:rsidRPr="003E2519">
              <w:rPr>
                <w:rFonts w:ascii="Tahoma" w:hAnsi="Tahoma" w:cs="Tahoma"/>
              </w:rPr>
            </w:r>
            <w:r w:rsidRPr="003E2519">
              <w:rPr>
                <w:rFonts w:ascii="Tahoma" w:hAnsi="Tahoma" w:cs="Tahoma"/>
              </w:rPr>
              <w:fldChar w:fldCharType="separate"/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hAnsi="Tahoma" w:cs="Tahoma"/>
              </w:rPr>
              <w:fldChar w:fldCharType="end"/>
            </w:r>
          </w:p>
          <w:p w14:paraId="47AB87D8" w14:textId="77777777" w:rsidR="005054A7" w:rsidRPr="003E2519" w:rsidRDefault="00674793" w:rsidP="003066F1">
            <w:pPr>
              <w:jc w:val="both"/>
              <w:rPr>
                <w:rFonts w:ascii="Tahoma" w:hAnsi="Tahoma" w:cs="Tahoma"/>
              </w:rPr>
            </w:pPr>
            <w:proofErr w:type="spellStart"/>
            <w:r w:rsidRPr="003E2519">
              <w:rPr>
                <w:rFonts w:ascii="Tahoma" w:hAnsi="Tahoma" w:cs="Tahoma"/>
              </w:rPr>
              <w:t>Корр</w:t>
            </w:r>
            <w:proofErr w:type="spellEnd"/>
            <w:r w:rsidRPr="003E2519">
              <w:rPr>
                <w:rFonts w:ascii="Tahoma" w:hAnsi="Tahoma" w:cs="Tahoma"/>
              </w:rPr>
              <w:t>/</w:t>
            </w:r>
            <w:proofErr w:type="spellStart"/>
            <w:r w:rsidRPr="003E2519">
              <w:rPr>
                <w:rFonts w:ascii="Tahoma" w:hAnsi="Tahoma" w:cs="Tahoma"/>
              </w:rPr>
              <w:t>сч</w:t>
            </w:r>
            <w:proofErr w:type="spellEnd"/>
            <w:r w:rsidRPr="003E2519">
              <w:rPr>
                <w:rFonts w:ascii="Tahoma" w:hAnsi="Tahoma" w:cs="Tahoma"/>
              </w:rPr>
              <w:t xml:space="preserve">: </w:t>
            </w:r>
            <w:r w:rsidRPr="003E251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519">
              <w:rPr>
                <w:rFonts w:ascii="Tahoma" w:hAnsi="Tahoma" w:cs="Tahoma"/>
              </w:rPr>
              <w:instrText xml:space="preserve"> FORMTEXT </w:instrText>
            </w:r>
            <w:r w:rsidRPr="003E2519">
              <w:rPr>
                <w:rFonts w:ascii="Tahoma" w:hAnsi="Tahoma" w:cs="Tahoma"/>
              </w:rPr>
            </w:r>
            <w:r w:rsidRPr="003E2519">
              <w:rPr>
                <w:rFonts w:ascii="Tahoma" w:hAnsi="Tahoma" w:cs="Tahoma"/>
              </w:rPr>
              <w:fldChar w:fldCharType="separate"/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hAnsi="Tahoma" w:cs="Tahoma"/>
              </w:rPr>
              <w:fldChar w:fldCharType="end"/>
            </w:r>
          </w:p>
          <w:p w14:paraId="1A874183" w14:textId="77777777" w:rsidR="005054A7" w:rsidRPr="003E2519" w:rsidRDefault="00674793" w:rsidP="003066F1">
            <w:pPr>
              <w:widowControl w:val="0"/>
              <w:rPr>
                <w:rFonts w:ascii="Tahoma" w:hAnsi="Tahoma" w:cs="Tahoma"/>
                <w:b/>
                <w:lang w:val="ru-RU" w:eastAsia="ru-RU"/>
              </w:rPr>
            </w:pPr>
            <w:r w:rsidRPr="003E2519">
              <w:rPr>
                <w:rFonts w:ascii="Tahoma" w:hAnsi="Tahoma" w:cs="Tahoma"/>
              </w:rPr>
              <w:t xml:space="preserve">БИК: </w:t>
            </w:r>
            <w:r w:rsidRPr="003E251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519">
              <w:rPr>
                <w:rFonts w:ascii="Tahoma" w:hAnsi="Tahoma" w:cs="Tahoma"/>
              </w:rPr>
              <w:instrText xml:space="preserve"> FORMTEXT </w:instrText>
            </w:r>
            <w:r w:rsidRPr="003E2519">
              <w:rPr>
                <w:rFonts w:ascii="Tahoma" w:hAnsi="Tahoma" w:cs="Tahoma"/>
              </w:rPr>
            </w:r>
            <w:r w:rsidRPr="003E2519">
              <w:rPr>
                <w:rFonts w:ascii="Tahoma" w:hAnsi="Tahoma" w:cs="Tahoma"/>
              </w:rPr>
              <w:fldChar w:fldCharType="separate"/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hAnsi="Tahoma" w:cs="Tahoma"/>
              </w:rPr>
              <w:fldChar w:fldCharType="end"/>
            </w:r>
          </w:p>
        </w:tc>
      </w:tr>
      <w:tr w:rsidR="005054A7" w:rsidRPr="003E2519" w14:paraId="66198B3D" w14:textId="77777777">
        <w:tblPrEx>
          <w:tblLook w:val="01E0" w:firstRow="1" w:lastRow="1" w:firstColumn="1" w:lastColumn="1" w:noHBand="0" w:noVBand="0"/>
        </w:tblPrEx>
        <w:trPr>
          <w:trHeight w:val="1064"/>
        </w:trPr>
        <w:tc>
          <w:tcPr>
            <w:tcW w:w="4786" w:type="dxa"/>
          </w:tcPr>
          <w:p w14:paraId="7310CB86" w14:textId="77777777" w:rsidR="005054A7" w:rsidRPr="003E2519" w:rsidRDefault="00674793" w:rsidP="003066F1">
            <w:pPr>
              <w:widowControl w:val="0"/>
              <w:rPr>
                <w:rFonts w:ascii="Tahoma" w:hAnsi="Tahoma" w:cs="Tahoma"/>
                <w:lang w:val="ru-RU" w:eastAsia="ru-RU"/>
              </w:rPr>
            </w:pPr>
            <w:r w:rsidRPr="003E251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519">
              <w:rPr>
                <w:rFonts w:ascii="Tahoma" w:hAnsi="Tahoma" w:cs="Tahoma"/>
                <w:lang w:val="ru-RU"/>
              </w:rPr>
              <w:instrText xml:space="preserve"> </w:instrText>
            </w:r>
            <w:r w:rsidRPr="003E2519">
              <w:rPr>
                <w:rFonts w:ascii="Tahoma" w:hAnsi="Tahoma" w:cs="Tahoma"/>
              </w:rPr>
              <w:instrText>FORMTEXT</w:instrText>
            </w:r>
            <w:r w:rsidRPr="003E2519">
              <w:rPr>
                <w:rFonts w:ascii="Tahoma" w:hAnsi="Tahoma" w:cs="Tahoma"/>
                <w:lang w:val="ru-RU"/>
              </w:rPr>
              <w:instrText xml:space="preserve"> </w:instrText>
            </w:r>
            <w:r w:rsidRPr="003E2519">
              <w:rPr>
                <w:rFonts w:ascii="Tahoma" w:hAnsi="Tahoma" w:cs="Tahoma"/>
              </w:rPr>
            </w:r>
            <w:r w:rsidRPr="003E2519">
              <w:rPr>
                <w:rFonts w:ascii="Tahoma" w:hAnsi="Tahoma" w:cs="Tahoma"/>
              </w:rPr>
              <w:fldChar w:fldCharType="separate"/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hAnsi="Tahoma" w:cs="Tahoma"/>
              </w:rPr>
              <w:fldChar w:fldCharType="end"/>
            </w:r>
            <w:r w:rsidRPr="003E2519">
              <w:rPr>
                <w:rFonts w:ascii="Tahoma" w:hAnsi="Tahoma" w:cs="Tahoma"/>
                <w:lang w:val="ru-RU" w:eastAsia="ru-RU"/>
              </w:rPr>
              <w:t xml:space="preserve">: </w:t>
            </w:r>
          </w:p>
          <w:p w14:paraId="665CBF46" w14:textId="77777777" w:rsidR="005054A7" w:rsidRPr="003E2519" w:rsidRDefault="005054A7" w:rsidP="003066F1">
            <w:pPr>
              <w:widowControl w:val="0"/>
              <w:rPr>
                <w:rFonts w:ascii="Tahoma" w:hAnsi="Tahoma" w:cs="Tahoma"/>
                <w:lang w:val="ru-RU" w:eastAsia="ru-RU"/>
              </w:rPr>
            </w:pPr>
          </w:p>
          <w:p w14:paraId="0F22DA57" w14:textId="77777777" w:rsidR="005054A7" w:rsidRPr="003E2519" w:rsidRDefault="00674793" w:rsidP="003066F1">
            <w:pPr>
              <w:widowControl w:val="0"/>
              <w:jc w:val="both"/>
              <w:rPr>
                <w:rFonts w:ascii="Tahoma" w:hAnsi="Tahoma" w:cs="Tahoma"/>
                <w:lang w:val="ru-RU" w:eastAsia="ru-RU"/>
              </w:rPr>
            </w:pPr>
            <w:r w:rsidRPr="003E2519">
              <w:rPr>
                <w:rFonts w:ascii="Tahoma" w:hAnsi="Tahoma" w:cs="Tahoma"/>
                <w:lang w:val="ru-RU" w:eastAsia="ru-RU"/>
              </w:rPr>
              <w:t>__________________________ /</w:t>
            </w:r>
            <w:r w:rsidRPr="003E251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519">
              <w:rPr>
                <w:rFonts w:ascii="Tahoma" w:hAnsi="Tahoma" w:cs="Tahoma"/>
                <w:lang w:val="ru-RU"/>
              </w:rPr>
              <w:instrText xml:space="preserve"> </w:instrText>
            </w:r>
            <w:r w:rsidRPr="003E2519">
              <w:rPr>
                <w:rFonts w:ascii="Tahoma" w:hAnsi="Tahoma" w:cs="Tahoma"/>
              </w:rPr>
              <w:instrText>FORMTEXT</w:instrText>
            </w:r>
            <w:r w:rsidRPr="003E2519">
              <w:rPr>
                <w:rFonts w:ascii="Tahoma" w:hAnsi="Tahoma" w:cs="Tahoma"/>
                <w:lang w:val="ru-RU"/>
              </w:rPr>
              <w:instrText xml:space="preserve"> </w:instrText>
            </w:r>
            <w:r w:rsidRPr="003E2519">
              <w:rPr>
                <w:rFonts w:ascii="Tahoma" w:hAnsi="Tahoma" w:cs="Tahoma"/>
              </w:rPr>
            </w:r>
            <w:r w:rsidRPr="003E2519">
              <w:rPr>
                <w:rFonts w:ascii="Tahoma" w:hAnsi="Tahoma" w:cs="Tahoma"/>
              </w:rPr>
              <w:fldChar w:fldCharType="separate"/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hAnsi="Tahoma" w:cs="Tahoma"/>
              </w:rPr>
              <w:fldChar w:fldCharType="end"/>
            </w:r>
            <w:r w:rsidRPr="003E2519">
              <w:rPr>
                <w:rFonts w:ascii="Tahoma" w:hAnsi="Tahoma" w:cs="Tahoma"/>
                <w:lang w:val="ru-RU" w:eastAsia="ru-RU"/>
              </w:rPr>
              <w:t>/</w:t>
            </w:r>
          </w:p>
          <w:p w14:paraId="471F0363" w14:textId="77777777" w:rsidR="005054A7" w:rsidRPr="003E2519" w:rsidRDefault="00674793" w:rsidP="003066F1">
            <w:pPr>
              <w:widowControl w:val="0"/>
              <w:jc w:val="both"/>
              <w:rPr>
                <w:rFonts w:ascii="Tahoma" w:hAnsi="Tahoma" w:cs="Tahoma"/>
                <w:lang w:val="ru-RU" w:eastAsia="ru-RU"/>
              </w:rPr>
            </w:pPr>
            <w:r w:rsidRPr="003E2519">
              <w:rPr>
                <w:rFonts w:ascii="Tahoma" w:hAnsi="Tahoma" w:cs="Tahoma"/>
                <w:lang w:val="ru-RU" w:eastAsia="ru-RU"/>
              </w:rPr>
              <w:t xml:space="preserve">                                </w:t>
            </w:r>
            <w:proofErr w:type="spellStart"/>
            <w:r w:rsidRPr="003E2519">
              <w:rPr>
                <w:rFonts w:ascii="Tahoma" w:hAnsi="Tahoma" w:cs="Tahoma"/>
                <w:lang w:val="ru-RU" w:eastAsia="ru-RU"/>
              </w:rPr>
              <w:t>м.п</w:t>
            </w:r>
            <w:proofErr w:type="spellEnd"/>
            <w:r w:rsidRPr="003E2519">
              <w:rPr>
                <w:rFonts w:ascii="Tahoma" w:hAnsi="Tahoma" w:cs="Tahoma"/>
                <w:lang w:val="ru-RU" w:eastAsia="ru-RU"/>
              </w:rPr>
              <w:t>.</w:t>
            </w:r>
          </w:p>
        </w:tc>
        <w:tc>
          <w:tcPr>
            <w:tcW w:w="4817" w:type="dxa"/>
            <w:gridSpan w:val="2"/>
          </w:tcPr>
          <w:p w14:paraId="0BD1C742" w14:textId="77777777" w:rsidR="005054A7" w:rsidRPr="003E2519" w:rsidRDefault="00674793" w:rsidP="003066F1">
            <w:pPr>
              <w:widowControl w:val="0"/>
              <w:jc w:val="both"/>
              <w:rPr>
                <w:rFonts w:ascii="Tahoma" w:hAnsi="Tahoma" w:cs="Tahoma"/>
                <w:lang w:val="ru-RU" w:eastAsia="ru-RU"/>
              </w:rPr>
            </w:pPr>
            <w:r w:rsidRPr="003E251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519">
              <w:rPr>
                <w:rFonts w:ascii="Tahoma" w:hAnsi="Tahoma" w:cs="Tahoma"/>
              </w:rPr>
              <w:instrText xml:space="preserve"> FORMTEXT </w:instrText>
            </w:r>
            <w:r w:rsidRPr="003E2519">
              <w:rPr>
                <w:rFonts w:ascii="Tahoma" w:hAnsi="Tahoma" w:cs="Tahoma"/>
              </w:rPr>
            </w:r>
            <w:r w:rsidRPr="003E2519">
              <w:rPr>
                <w:rFonts w:ascii="Tahoma" w:hAnsi="Tahoma" w:cs="Tahoma"/>
              </w:rPr>
              <w:fldChar w:fldCharType="separate"/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hAnsi="Tahoma" w:cs="Tahoma"/>
              </w:rPr>
              <w:fldChar w:fldCharType="end"/>
            </w:r>
            <w:r w:rsidRPr="003E2519">
              <w:rPr>
                <w:rFonts w:ascii="Tahoma" w:hAnsi="Tahoma" w:cs="Tahoma"/>
                <w:lang w:val="ru-RU" w:eastAsia="ru-RU"/>
              </w:rPr>
              <w:t xml:space="preserve">: </w:t>
            </w:r>
          </w:p>
          <w:p w14:paraId="09D5DDBC" w14:textId="77777777" w:rsidR="005054A7" w:rsidRPr="003E2519" w:rsidRDefault="005054A7" w:rsidP="003066F1">
            <w:pPr>
              <w:widowControl w:val="0"/>
              <w:jc w:val="both"/>
              <w:rPr>
                <w:rFonts w:ascii="Tahoma" w:hAnsi="Tahoma" w:cs="Tahoma"/>
                <w:lang w:val="ru-RU" w:eastAsia="ru-RU"/>
              </w:rPr>
            </w:pPr>
          </w:p>
          <w:p w14:paraId="6CA835F5" w14:textId="77777777" w:rsidR="005054A7" w:rsidRPr="003E2519" w:rsidRDefault="00674793" w:rsidP="003066F1">
            <w:pPr>
              <w:widowControl w:val="0"/>
              <w:jc w:val="both"/>
              <w:rPr>
                <w:rFonts w:ascii="Tahoma" w:hAnsi="Tahoma" w:cs="Tahoma"/>
                <w:lang w:val="ru-RU" w:eastAsia="ru-RU"/>
              </w:rPr>
            </w:pPr>
            <w:r w:rsidRPr="003E2519">
              <w:rPr>
                <w:rFonts w:ascii="Tahoma" w:hAnsi="Tahoma" w:cs="Tahoma"/>
                <w:lang w:val="ru-RU" w:eastAsia="ru-RU"/>
              </w:rPr>
              <w:t>_____________________ /</w:t>
            </w:r>
            <w:r w:rsidRPr="003E251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519">
              <w:rPr>
                <w:rFonts w:ascii="Tahoma" w:hAnsi="Tahoma" w:cs="Tahoma"/>
              </w:rPr>
              <w:instrText xml:space="preserve"> FORMTEXT </w:instrText>
            </w:r>
            <w:r w:rsidRPr="003E2519">
              <w:rPr>
                <w:rFonts w:ascii="Tahoma" w:hAnsi="Tahoma" w:cs="Tahoma"/>
              </w:rPr>
            </w:r>
            <w:r w:rsidRPr="003E2519">
              <w:rPr>
                <w:rFonts w:ascii="Tahoma" w:hAnsi="Tahoma" w:cs="Tahoma"/>
              </w:rPr>
              <w:fldChar w:fldCharType="separate"/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hAnsi="Tahoma" w:cs="Tahoma"/>
              </w:rPr>
              <w:fldChar w:fldCharType="end"/>
            </w:r>
            <w:r w:rsidRPr="003E2519">
              <w:rPr>
                <w:rFonts w:ascii="Tahoma" w:hAnsi="Tahoma" w:cs="Tahoma"/>
                <w:lang w:val="ru-RU" w:eastAsia="ru-RU"/>
              </w:rPr>
              <w:t>/</w:t>
            </w:r>
          </w:p>
          <w:p w14:paraId="0C2AEED8" w14:textId="77777777" w:rsidR="005054A7" w:rsidRPr="003E2519" w:rsidRDefault="00674793" w:rsidP="003066F1">
            <w:pPr>
              <w:widowControl w:val="0"/>
              <w:jc w:val="both"/>
              <w:rPr>
                <w:rFonts w:ascii="Tahoma" w:hAnsi="Tahoma" w:cs="Tahoma"/>
                <w:lang w:val="ru-RU" w:eastAsia="ru-RU"/>
              </w:rPr>
            </w:pPr>
            <w:r w:rsidRPr="003E2519">
              <w:rPr>
                <w:rFonts w:ascii="Tahoma" w:hAnsi="Tahoma" w:cs="Tahoma"/>
                <w:lang w:val="ru-RU" w:eastAsia="ru-RU"/>
              </w:rPr>
              <w:t xml:space="preserve">                                </w:t>
            </w:r>
            <w:proofErr w:type="spellStart"/>
            <w:r w:rsidRPr="003E2519">
              <w:rPr>
                <w:rFonts w:ascii="Tahoma" w:hAnsi="Tahoma" w:cs="Tahoma"/>
                <w:lang w:val="ru-RU" w:eastAsia="ru-RU"/>
              </w:rPr>
              <w:t>м.п</w:t>
            </w:r>
            <w:proofErr w:type="spellEnd"/>
            <w:r w:rsidRPr="003E2519">
              <w:rPr>
                <w:rFonts w:ascii="Tahoma" w:hAnsi="Tahoma" w:cs="Tahoma"/>
                <w:lang w:val="ru-RU" w:eastAsia="ru-RU"/>
              </w:rPr>
              <w:t>.</w:t>
            </w:r>
          </w:p>
        </w:tc>
      </w:tr>
    </w:tbl>
    <w:p w14:paraId="7CFF9AE4" w14:textId="6513DB16" w:rsidR="003066F1" w:rsidRDefault="003066F1">
      <w:pPr>
        <w:pStyle w:val="a7"/>
        <w:widowControl w:val="0"/>
        <w:tabs>
          <w:tab w:val="left" w:pos="1980"/>
        </w:tabs>
        <w:jc w:val="left"/>
        <w:rPr>
          <w:rFonts w:ascii="Tahoma" w:hAnsi="Tahoma" w:cs="Tahoma"/>
          <w:sz w:val="20"/>
        </w:rPr>
      </w:pPr>
    </w:p>
    <w:p w14:paraId="45C8B907" w14:textId="77777777" w:rsidR="003066F1" w:rsidRDefault="003066F1">
      <w:pPr>
        <w:rPr>
          <w:rFonts w:ascii="Tahoma" w:hAnsi="Tahoma" w:cs="Tahoma"/>
          <w:lang w:val="ru-RU" w:eastAsia="ru-RU"/>
        </w:rPr>
      </w:pPr>
      <w:r>
        <w:rPr>
          <w:rFonts w:ascii="Tahoma" w:hAnsi="Tahoma" w:cs="Tahoma"/>
        </w:rPr>
        <w:br w:type="page"/>
      </w:r>
    </w:p>
    <w:p w14:paraId="7104ED63" w14:textId="77777777" w:rsidR="005054A7" w:rsidRPr="003E2519" w:rsidRDefault="005054A7">
      <w:pPr>
        <w:pStyle w:val="a7"/>
        <w:widowControl w:val="0"/>
        <w:tabs>
          <w:tab w:val="left" w:pos="1980"/>
        </w:tabs>
        <w:jc w:val="left"/>
        <w:rPr>
          <w:rFonts w:ascii="Tahoma" w:hAnsi="Tahoma" w:cs="Tahoma"/>
          <w:sz w:val="20"/>
        </w:rPr>
      </w:pPr>
    </w:p>
    <w:p w14:paraId="3C75BC53" w14:textId="5E7B9084" w:rsidR="005054A7" w:rsidRPr="003E2519" w:rsidRDefault="00674793" w:rsidP="00026E06">
      <w:pPr>
        <w:rPr>
          <w:rFonts w:ascii="Tahoma" w:hAnsi="Tahoma" w:cs="Tahoma"/>
          <w:b/>
          <w:lang w:val="ru-RU" w:eastAsia="ru-RU"/>
        </w:rPr>
      </w:pPr>
      <w:r w:rsidRPr="003E2519">
        <w:rPr>
          <w:rFonts w:ascii="Tahoma" w:hAnsi="Tahoma" w:cs="Tahoma"/>
          <w:b/>
          <w:lang w:val="ru-RU" w:eastAsia="ru-RU"/>
        </w:rPr>
        <w:t xml:space="preserve">Приложение № </w:t>
      </w:r>
      <w:r w:rsidRPr="003E2519">
        <w:rPr>
          <w:rFonts w:ascii="Tahoma" w:hAnsi="Tahoma" w:cs="Tahoma"/>
          <w:b/>
          <w:lang w:val="ru-RU"/>
        </w:rPr>
        <w:t>1</w:t>
      </w:r>
    </w:p>
    <w:p w14:paraId="28A8092D" w14:textId="22F26208" w:rsidR="009C40B2" w:rsidRPr="003E2519" w:rsidRDefault="00674793" w:rsidP="00026E06">
      <w:pPr>
        <w:rPr>
          <w:rFonts w:ascii="Tahoma" w:hAnsi="Tahoma" w:cs="Tahoma"/>
          <w:b/>
          <w:lang w:val="ru-RU" w:eastAsia="ru-RU"/>
        </w:rPr>
      </w:pPr>
      <w:r w:rsidRPr="003E2519">
        <w:rPr>
          <w:rFonts w:ascii="Tahoma" w:hAnsi="Tahoma" w:cs="Tahoma"/>
          <w:b/>
          <w:lang w:val="ru-RU" w:eastAsia="ru-RU"/>
        </w:rPr>
        <w:t xml:space="preserve">к </w:t>
      </w:r>
      <w:r w:rsidR="003E2519">
        <w:rPr>
          <w:rFonts w:ascii="Tahoma" w:hAnsi="Tahoma" w:cs="Tahoma"/>
          <w:b/>
          <w:lang w:val="ru-RU" w:eastAsia="ru-RU"/>
        </w:rPr>
        <w:t>д</w:t>
      </w:r>
      <w:r w:rsidRPr="003E2519">
        <w:rPr>
          <w:rFonts w:ascii="Tahoma" w:hAnsi="Tahoma" w:cs="Tahoma"/>
          <w:b/>
          <w:lang w:val="ru-RU" w:eastAsia="ru-RU"/>
        </w:rPr>
        <w:t xml:space="preserve">оговору </w:t>
      </w:r>
      <w:r w:rsidR="009C40B2" w:rsidRPr="003E2519">
        <w:rPr>
          <w:rFonts w:ascii="Tahoma" w:hAnsi="Tahoma" w:cs="Tahoma"/>
          <w:b/>
          <w:lang w:val="ru-RU" w:eastAsia="ru-RU"/>
        </w:rPr>
        <w:t xml:space="preserve">об оказании платных образовательных услуг </w:t>
      </w:r>
    </w:p>
    <w:p w14:paraId="5DEF76BF" w14:textId="4E9FC060" w:rsidR="00026E06" w:rsidRPr="003E2519" w:rsidRDefault="00674793" w:rsidP="00026E06">
      <w:pPr>
        <w:rPr>
          <w:rFonts w:ascii="Tahoma" w:hAnsi="Tahoma" w:cs="Tahoma"/>
          <w:b/>
          <w:lang w:val="ru-RU" w:eastAsia="ru-RU"/>
        </w:rPr>
      </w:pPr>
      <w:r w:rsidRPr="003E2519">
        <w:rPr>
          <w:rFonts w:ascii="Tahoma" w:hAnsi="Tahoma" w:cs="Tahoma"/>
          <w:b/>
          <w:lang w:val="ru-RU" w:eastAsia="ru-RU"/>
        </w:rPr>
        <w:t xml:space="preserve">№ </w:t>
      </w:r>
      <w:r w:rsidRPr="003E2519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2519">
        <w:rPr>
          <w:rFonts w:ascii="Tahoma" w:hAnsi="Tahoma" w:cs="Tahoma"/>
          <w:b/>
          <w:lang w:val="ru-RU"/>
        </w:rPr>
        <w:instrText xml:space="preserve"> </w:instrText>
      </w:r>
      <w:r w:rsidRPr="003E2519">
        <w:rPr>
          <w:rFonts w:ascii="Tahoma" w:hAnsi="Tahoma" w:cs="Tahoma"/>
          <w:b/>
        </w:rPr>
        <w:instrText>FORMTEXT</w:instrText>
      </w:r>
      <w:r w:rsidRPr="003E2519">
        <w:rPr>
          <w:rFonts w:ascii="Tahoma" w:hAnsi="Tahoma" w:cs="Tahoma"/>
          <w:b/>
          <w:lang w:val="ru-RU"/>
        </w:rPr>
        <w:instrText xml:space="preserve"> </w:instrText>
      </w:r>
      <w:r w:rsidRPr="003E2519">
        <w:rPr>
          <w:rFonts w:ascii="Tahoma" w:hAnsi="Tahoma" w:cs="Tahoma"/>
          <w:b/>
        </w:rPr>
      </w:r>
      <w:r w:rsidRPr="003E2519">
        <w:rPr>
          <w:rFonts w:ascii="Tahoma" w:hAnsi="Tahoma" w:cs="Tahoma"/>
          <w:b/>
        </w:rPr>
        <w:fldChar w:fldCharType="separate"/>
      </w:r>
      <w:r w:rsidRPr="003E2519">
        <w:rPr>
          <w:rFonts w:ascii="Tahoma" w:eastAsia="MS UI Gothic" w:hAnsi="Tahoma" w:cs="Tahoma"/>
          <w:b/>
        </w:rPr>
        <w:t> </w:t>
      </w:r>
      <w:r w:rsidRPr="003E2519">
        <w:rPr>
          <w:rFonts w:ascii="Tahoma" w:eastAsia="MS UI Gothic" w:hAnsi="Tahoma" w:cs="Tahoma"/>
          <w:b/>
        </w:rPr>
        <w:t> </w:t>
      </w:r>
      <w:r w:rsidRPr="003E2519">
        <w:rPr>
          <w:rFonts w:ascii="Tahoma" w:eastAsia="MS UI Gothic" w:hAnsi="Tahoma" w:cs="Tahoma"/>
          <w:b/>
        </w:rPr>
        <w:t> </w:t>
      </w:r>
      <w:r w:rsidRPr="003E2519">
        <w:rPr>
          <w:rFonts w:ascii="Tahoma" w:eastAsia="MS UI Gothic" w:hAnsi="Tahoma" w:cs="Tahoma"/>
          <w:b/>
        </w:rPr>
        <w:t> </w:t>
      </w:r>
      <w:r w:rsidRPr="003E2519">
        <w:rPr>
          <w:rFonts w:ascii="Tahoma" w:eastAsia="MS UI Gothic" w:hAnsi="Tahoma" w:cs="Tahoma"/>
          <w:b/>
        </w:rPr>
        <w:t> </w:t>
      </w:r>
      <w:r w:rsidRPr="003E2519">
        <w:rPr>
          <w:rFonts w:ascii="Tahoma" w:hAnsi="Tahoma" w:cs="Tahoma"/>
          <w:b/>
        </w:rPr>
        <w:fldChar w:fldCharType="end"/>
      </w:r>
      <w:r w:rsidRPr="003E2519">
        <w:rPr>
          <w:rFonts w:ascii="Tahoma" w:hAnsi="Tahoma" w:cs="Tahoma"/>
          <w:b/>
          <w:lang w:val="ru-RU" w:eastAsia="ru-RU"/>
        </w:rPr>
        <w:t xml:space="preserve"> от </w:t>
      </w:r>
      <w:sdt>
        <w:sdtPr>
          <w:rPr>
            <w:rFonts w:ascii="Tahoma" w:eastAsia="Batang" w:hAnsi="Tahoma" w:cs="Tahoma"/>
            <w:b/>
            <w:color w:val="000000" w:themeColor="text1"/>
            <w:szCs w:val="24"/>
            <w:lang w:val="ru-RU" w:eastAsia="ko-KR"/>
          </w:rPr>
          <w:alias w:val="Дата"/>
          <w:tag w:val="Дата"/>
          <w:id w:val="17303699"/>
          <w:placeholder>
            <w:docPart w:val="B822BEC00C3542008CF36834F2BB8873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>
          <w:rPr>
            <w:color w:val="auto"/>
            <w:sz w:val="24"/>
            <w:szCs w:val="20"/>
          </w:rPr>
        </w:sdtEndPr>
        <w:sdtContent>
          <w:r w:rsidRPr="003E2519">
            <w:rPr>
              <w:rFonts w:ascii="Tahoma" w:eastAsia="Batang" w:hAnsi="Tahoma" w:cs="Tahoma"/>
              <w:b/>
              <w:color w:val="FF0000"/>
              <w:lang w:val="ru-RU" w:eastAsia="ko-KR"/>
            </w:rPr>
            <w:t>Место для ввода даты.</w:t>
          </w:r>
        </w:sdtContent>
      </w:sdt>
      <w:r w:rsidR="009C40B2" w:rsidRPr="003E2519">
        <w:rPr>
          <w:rFonts w:ascii="Tahoma" w:eastAsia="Batang" w:hAnsi="Tahoma" w:cs="Tahoma"/>
          <w:b/>
          <w:color w:val="000000" w:themeColor="text1"/>
          <w:szCs w:val="24"/>
          <w:lang w:val="ru-RU" w:eastAsia="ko-KR"/>
        </w:rPr>
        <w:t xml:space="preserve"> </w:t>
      </w:r>
      <w:r w:rsidR="00026E06" w:rsidRPr="003E2519">
        <w:rPr>
          <w:rFonts w:ascii="Tahoma" w:eastAsia="Batang" w:hAnsi="Tahoma" w:cs="Tahoma"/>
          <w:b/>
          <w:color w:val="000000" w:themeColor="text1"/>
          <w:szCs w:val="24"/>
          <w:lang w:val="ru-RU" w:eastAsia="ko-KR"/>
        </w:rPr>
        <w:t>(далее – «Договор»)</w:t>
      </w:r>
    </w:p>
    <w:p w14:paraId="74A3AFC4" w14:textId="77777777" w:rsidR="005054A7" w:rsidRPr="003F6D02" w:rsidRDefault="005054A7">
      <w:pPr>
        <w:pStyle w:val="a7"/>
        <w:widowControl w:val="0"/>
        <w:tabs>
          <w:tab w:val="left" w:pos="1980"/>
        </w:tabs>
        <w:spacing w:line="233" w:lineRule="auto"/>
        <w:jc w:val="left"/>
        <w:rPr>
          <w:rFonts w:ascii="Tahoma" w:hAnsi="Tahoma" w:cs="Tahoma"/>
          <w:sz w:val="8"/>
          <w:szCs w:val="8"/>
        </w:rPr>
      </w:pPr>
    </w:p>
    <w:p w14:paraId="095A8F85" w14:textId="77777777" w:rsidR="00FF5A9B" w:rsidRDefault="00FF5A9B">
      <w:pPr>
        <w:pStyle w:val="a7"/>
        <w:widowControl w:val="0"/>
        <w:tabs>
          <w:tab w:val="left" w:pos="1980"/>
        </w:tabs>
        <w:spacing w:line="233" w:lineRule="auto"/>
        <w:rPr>
          <w:rFonts w:ascii="Tahoma" w:hAnsi="Tahoma" w:cs="Tahoma"/>
          <w:b/>
          <w:sz w:val="20"/>
        </w:rPr>
      </w:pPr>
    </w:p>
    <w:p w14:paraId="469AE272" w14:textId="0C41734B" w:rsidR="005054A7" w:rsidRPr="003E2519" w:rsidRDefault="00674793">
      <w:pPr>
        <w:pStyle w:val="a7"/>
        <w:widowControl w:val="0"/>
        <w:tabs>
          <w:tab w:val="left" w:pos="1980"/>
        </w:tabs>
        <w:spacing w:line="233" w:lineRule="auto"/>
        <w:rPr>
          <w:rFonts w:ascii="Tahoma" w:hAnsi="Tahoma" w:cs="Tahoma"/>
          <w:b/>
          <w:sz w:val="20"/>
        </w:rPr>
      </w:pPr>
      <w:r w:rsidRPr="003E2519">
        <w:rPr>
          <w:rFonts w:ascii="Tahoma" w:hAnsi="Tahoma" w:cs="Tahoma"/>
          <w:b/>
          <w:sz w:val="20"/>
        </w:rPr>
        <w:t xml:space="preserve">Условия </w:t>
      </w:r>
      <w:r w:rsidR="009C40B2" w:rsidRPr="003E2519">
        <w:rPr>
          <w:rFonts w:ascii="Tahoma" w:hAnsi="Tahoma" w:cs="Tahoma"/>
          <w:b/>
          <w:sz w:val="20"/>
        </w:rPr>
        <w:t xml:space="preserve">оказания платных образовательных услуг </w:t>
      </w:r>
    </w:p>
    <w:p w14:paraId="3EEE0D26" w14:textId="77777777" w:rsidR="005054A7" w:rsidRPr="00514D79" w:rsidRDefault="005054A7">
      <w:pPr>
        <w:pStyle w:val="a7"/>
        <w:widowControl w:val="0"/>
        <w:tabs>
          <w:tab w:val="left" w:pos="1980"/>
        </w:tabs>
        <w:spacing w:line="233" w:lineRule="auto"/>
        <w:rPr>
          <w:rFonts w:ascii="Tahoma" w:hAnsi="Tahoma" w:cs="Tahoma"/>
          <w:b/>
          <w:sz w:val="8"/>
          <w:szCs w:val="8"/>
        </w:rPr>
      </w:pPr>
    </w:p>
    <w:p w14:paraId="4D7B4D8F" w14:textId="77777777" w:rsidR="005054A7" w:rsidRPr="003E2519" w:rsidRDefault="00674793">
      <w:pPr>
        <w:widowControl w:val="0"/>
        <w:tabs>
          <w:tab w:val="right" w:pos="9350"/>
        </w:tabs>
        <w:spacing w:line="233" w:lineRule="auto"/>
        <w:jc w:val="both"/>
        <w:rPr>
          <w:rFonts w:ascii="Tahoma" w:eastAsia="Batang" w:hAnsi="Tahoma" w:cs="Tahoma"/>
          <w:lang w:val="ru-RU" w:eastAsia="ko-KR"/>
        </w:rPr>
      </w:pPr>
      <w:r w:rsidRPr="003E2519">
        <w:rPr>
          <w:rFonts w:ascii="Tahoma" w:eastAsia="Batang" w:hAnsi="Tahoma" w:cs="Tahoma"/>
          <w:lang w:val="ru-RU" w:eastAsia="ko-KR"/>
        </w:rPr>
        <w:t xml:space="preserve">г. </w:t>
      </w:r>
      <w:r w:rsidRPr="003E2519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2519">
        <w:rPr>
          <w:rFonts w:ascii="Tahoma" w:hAnsi="Tahoma" w:cs="Tahoma"/>
          <w:lang w:val="ru-RU"/>
        </w:rPr>
        <w:instrText xml:space="preserve"> </w:instrText>
      </w:r>
      <w:r w:rsidRPr="003E2519">
        <w:rPr>
          <w:rFonts w:ascii="Tahoma" w:hAnsi="Tahoma" w:cs="Tahoma"/>
        </w:rPr>
        <w:instrText>FORMTEXT</w:instrText>
      </w:r>
      <w:r w:rsidRPr="003E2519">
        <w:rPr>
          <w:rFonts w:ascii="Tahoma" w:hAnsi="Tahoma" w:cs="Tahoma"/>
          <w:lang w:val="ru-RU"/>
        </w:rPr>
        <w:instrText xml:space="preserve"> </w:instrText>
      </w:r>
      <w:r w:rsidRPr="003E2519">
        <w:rPr>
          <w:rFonts w:ascii="Tahoma" w:hAnsi="Tahoma" w:cs="Tahoma"/>
        </w:rPr>
      </w:r>
      <w:r w:rsidRPr="003E2519">
        <w:rPr>
          <w:rFonts w:ascii="Tahoma" w:hAnsi="Tahoma" w:cs="Tahoma"/>
        </w:rPr>
        <w:fldChar w:fldCharType="separate"/>
      </w:r>
      <w:r w:rsidRPr="003E2519">
        <w:rPr>
          <w:rFonts w:ascii="Tahoma" w:eastAsia="MS UI Gothic" w:hAnsi="Tahoma" w:cs="Tahoma"/>
        </w:rPr>
        <w:t> </w:t>
      </w:r>
      <w:r w:rsidRPr="003E2519">
        <w:rPr>
          <w:rFonts w:ascii="Tahoma" w:eastAsia="MS UI Gothic" w:hAnsi="Tahoma" w:cs="Tahoma"/>
        </w:rPr>
        <w:t> </w:t>
      </w:r>
      <w:r w:rsidRPr="003E2519">
        <w:rPr>
          <w:rFonts w:ascii="Tahoma" w:eastAsia="MS UI Gothic" w:hAnsi="Tahoma" w:cs="Tahoma"/>
        </w:rPr>
        <w:t> </w:t>
      </w:r>
      <w:r w:rsidRPr="003E2519">
        <w:rPr>
          <w:rFonts w:ascii="Tahoma" w:eastAsia="MS UI Gothic" w:hAnsi="Tahoma" w:cs="Tahoma"/>
        </w:rPr>
        <w:t> </w:t>
      </w:r>
      <w:r w:rsidRPr="003E2519">
        <w:rPr>
          <w:rFonts w:ascii="Tahoma" w:eastAsia="MS UI Gothic" w:hAnsi="Tahoma" w:cs="Tahoma"/>
        </w:rPr>
        <w:t> </w:t>
      </w:r>
      <w:r w:rsidRPr="003E2519">
        <w:rPr>
          <w:rFonts w:ascii="Tahoma" w:hAnsi="Tahoma" w:cs="Tahoma"/>
        </w:rPr>
        <w:fldChar w:fldCharType="end"/>
      </w:r>
      <w:r w:rsidRPr="003E2519">
        <w:rPr>
          <w:rFonts w:ascii="Tahoma" w:eastAsia="Batang" w:hAnsi="Tahoma" w:cs="Tahoma"/>
          <w:lang w:val="ru-RU" w:eastAsia="ko-KR"/>
        </w:rPr>
        <w:tab/>
      </w:r>
      <w:sdt>
        <w:sdtPr>
          <w:rPr>
            <w:rFonts w:ascii="Tahoma" w:eastAsia="Batang" w:hAnsi="Tahoma" w:cs="Tahoma"/>
            <w:color w:val="000000" w:themeColor="text1"/>
            <w:lang w:val="ru-RU" w:eastAsia="ko-KR"/>
          </w:rPr>
          <w:alias w:val="Дата"/>
          <w:tag w:val="Дата"/>
          <w:id w:val="17303703"/>
          <w:placeholder>
            <w:docPart w:val="BEEB7BAB963A4C79B1C17A477F6AA013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Pr="003E2519">
            <w:rPr>
              <w:rFonts w:ascii="Tahoma" w:eastAsia="Batang" w:hAnsi="Tahoma" w:cs="Tahoma"/>
              <w:color w:val="FF0000"/>
              <w:lang w:val="ru-RU" w:eastAsia="ko-KR"/>
            </w:rPr>
            <w:t>Место для ввода даты.</w:t>
          </w:r>
        </w:sdtContent>
      </w:sdt>
    </w:p>
    <w:p w14:paraId="0E5B503A" w14:textId="77777777" w:rsidR="005054A7" w:rsidRPr="00514D79" w:rsidRDefault="005054A7">
      <w:pPr>
        <w:widowControl w:val="0"/>
        <w:autoSpaceDE w:val="0"/>
        <w:autoSpaceDN w:val="0"/>
        <w:adjustRightInd w:val="0"/>
        <w:spacing w:line="233" w:lineRule="auto"/>
        <w:jc w:val="both"/>
        <w:rPr>
          <w:rFonts w:ascii="Tahoma" w:hAnsi="Tahoma" w:cs="Tahoma"/>
          <w:sz w:val="8"/>
          <w:szCs w:val="8"/>
          <w:lang w:val="ru-RU" w:eastAsia="ru-RU"/>
        </w:rPr>
      </w:pPr>
    </w:p>
    <w:p w14:paraId="60217C69" w14:textId="555C75F1" w:rsidR="005054A7" w:rsidRDefault="00363A58" w:rsidP="00841CD2">
      <w:pPr>
        <w:pStyle w:val="a7"/>
        <w:widowControl w:val="0"/>
        <w:tabs>
          <w:tab w:val="left" w:pos="1980"/>
        </w:tabs>
        <w:jc w:val="both"/>
        <w:rPr>
          <w:rFonts w:ascii="Tahoma" w:hAnsi="Tahoma" w:cs="Tahoma"/>
          <w:color w:val="000000"/>
          <w:sz w:val="20"/>
        </w:rPr>
      </w:pPr>
      <w:r w:rsidRPr="003E2519">
        <w:rPr>
          <w:rFonts w:ascii="Tahoma" w:hAnsi="Tahoma" w:cs="Tahoma"/>
          <w:b/>
          <w:sz w:val="20"/>
        </w:rPr>
        <w:t>Автономная некоммерческая организация дополнительного профессионального образования «СофтЛайн Эдюкейшн»</w:t>
      </w:r>
      <w:r w:rsidR="00674793" w:rsidRPr="003E2519">
        <w:rPr>
          <w:rFonts w:ascii="Tahoma" w:hAnsi="Tahoma" w:cs="Tahoma"/>
          <w:b/>
          <w:sz w:val="20"/>
        </w:rPr>
        <w:t>,</w:t>
      </w:r>
      <w:r w:rsidR="00674793" w:rsidRPr="003E2519">
        <w:rPr>
          <w:rFonts w:ascii="Tahoma" w:hAnsi="Tahoma" w:cs="Tahoma"/>
          <w:sz w:val="20"/>
        </w:rPr>
        <w:t xml:space="preserve"> именуемая в дальнейшем </w:t>
      </w:r>
      <w:r w:rsidR="00674793" w:rsidRPr="003E2519">
        <w:rPr>
          <w:rFonts w:ascii="Tahoma" w:hAnsi="Tahoma" w:cs="Tahoma"/>
          <w:b/>
          <w:sz w:val="20"/>
        </w:rPr>
        <w:t>«Исполнитель»</w:t>
      </w:r>
      <w:r w:rsidR="00674793" w:rsidRPr="003E2519">
        <w:rPr>
          <w:rFonts w:ascii="Tahoma" w:hAnsi="Tahoma" w:cs="Tahoma"/>
          <w:sz w:val="20"/>
        </w:rPr>
        <w:t xml:space="preserve">, в лице </w:t>
      </w:r>
      <w:r w:rsidR="00674793" w:rsidRPr="003E2519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4793" w:rsidRPr="003E2519">
        <w:rPr>
          <w:rFonts w:ascii="Tahoma" w:hAnsi="Tahoma" w:cs="Tahoma"/>
          <w:sz w:val="20"/>
        </w:rPr>
        <w:instrText xml:space="preserve"> FORMTEXT </w:instrText>
      </w:r>
      <w:r w:rsidR="00674793" w:rsidRPr="003E2519">
        <w:rPr>
          <w:rFonts w:ascii="Tahoma" w:hAnsi="Tahoma" w:cs="Tahoma"/>
          <w:sz w:val="20"/>
        </w:rPr>
      </w:r>
      <w:r w:rsidR="00674793" w:rsidRPr="003E2519">
        <w:rPr>
          <w:rFonts w:ascii="Tahoma" w:hAnsi="Tahoma" w:cs="Tahoma"/>
          <w:sz w:val="20"/>
        </w:rPr>
        <w:fldChar w:fldCharType="separate"/>
      </w:r>
      <w:r w:rsidR="00674793" w:rsidRPr="003E2519">
        <w:rPr>
          <w:rFonts w:ascii="Tahoma" w:eastAsia="MS UI Gothic" w:hAnsi="Tahoma" w:cs="Tahoma"/>
          <w:sz w:val="20"/>
        </w:rPr>
        <w:t> </w:t>
      </w:r>
      <w:r w:rsidR="00674793" w:rsidRPr="003E2519">
        <w:rPr>
          <w:rFonts w:ascii="Tahoma" w:eastAsia="MS UI Gothic" w:hAnsi="Tahoma" w:cs="Tahoma"/>
          <w:sz w:val="20"/>
        </w:rPr>
        <w:t> </w:t>
      </w:r>
      <w:r w:rsidR="00674793" w:rsidRPr="003E2519">
        <w:rPr>
          <w:rFonts w:ascii="Tahoma" w:eastAsia="MS UI Gothic" w:hAnsi="Tahoma" w:cs="Tahoma"/>
          <w:sz w:val="20"/>
        </w:rPr>
        <w:t> </w:t>
      </w:r>
      <w:r w:rsidR="00674793" w:rsidRPr="003E2519">
        <w:rPr>
          <w:rFonts w:ascii="Tahoma" w:eastAsia="MS UI Gothic" w:hAnsi="Tahoma" w:cs="Tahoma"/>
          <w:sz w:val="20"/>
        </w:rPr>
        <w:t> </w:t>
      </w:r>
      <w:r w:rsidR="00674793" w:rsidRPr="003E2519">
        <w:rPr>
          <w:rFonts w:ascii="Tahoma" w:eastAsia="MS UI Gothic" w:hAnsi="Tahoma" w:cs="Tahoma"/>
          <w:sz w:val="20"/>
        </w:rPr>
        <w:t> </w:t>
      </w:r>
      <w:r w:rsidR="00674793" w:rsidRPr="003E2519">
        <w:rPr>
          <w:rFonts w:ascii="Tahoma" w:hAnsi="Tahoma" w:cs="Tahoma"/>
          <w:sz w:val="20"/>
        </w:rPr>
        <w:fldChar w:fldCharType="end"/>
      </w:r>
      <w:r w:rsidR="00674793" w:rsidRPr="003E2519">
        <w:rPr>
          <w:rFonts w:ascii="Tahoma" w:hAnsi="Tahoma" w:cs="Tahoma"/>
          <w:sz w:val="20"/>
        </w:rPr>
        <w:t xml:space="preserve">, действующего на основании </w:t>
      </w:r>
      <w:r w:rsidR="00674793" w:rsidRPr="003E2519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4793" w:rsidRPr="003E2519">
        <w:rPr>
          <w:rFonts w:ascii="Tahoma" w:hAnsi="Tahoma" w:cs="Tahoma"/>
          <w:sz w:val="20"/>
        </w:rPr>
        <w:instrText xml:space="preserve"> FORMTEXT </w:instrText>
      </w:r>
      <w:r w:rsidR="00674793" w:rsidRPr="003E2519">
        <w:rPr>
          <w:rFonts w:ascii="Tahoma" w:hAnsi="Tahoma" w:cs="Tahoma"/>
          <w:sz w:val="20"/>
        </w:rPr>
      </w:r>
      <w:r w:rsidR="00674793" w:rsidRPr="003E2519">
        <w:rPr>
          <w:rFonts w:ascii="Tahoma" w:hAnsi="Tahoma" w:cs="Tahoma"/>
          <w:sz w:val="20"/>
        </w:rPr>
        <w:fldChar w:fldCharType="separate"/>
      </w:r>
      <w:r w:rsidR="00674793" w:rsidRPr="003E2519">
        <w:rPr>
          <w:rFonts w:ascii="Tahoma" w:eastAsia="MS UI Gothic" w:hAnsi="Tahoma" w:cs="Tahoma"/>
          <w:sz w:val="20"/>
        </w:rPr>
        <w:t> </w:t>
      </w:r>
      <w:r w:rsidR="00674793" w:rsidRPr="003E2519">
        <w:rPr>
          <w:rFonts w:ascii="Tahoma" w:eastAsia="MS UI Gothic" w:hAnsi="Tahoma" w:cs="Tahoma"/>
          <w:sz w:val="20"/>
        </w:rPr>
        <w:t> </w:t>
      </w:r>
      <w:r w:rsidR="00674793" w:rsidRPr="003E2519">
        <w:rPr>
          <w:rFonts w:ascii="Tahoma" w:eastAsia="MS UI Gothic" w:hAnsi="Tahoma" w:cs="Tahoma"/>
          <w:sz w:val="20"/>
        </w:rPr>
        <w:t> </w:t>
      </w:r>
      <w:r w:rsidR="00674793" w:rsidRPr="003E2519">
        <w:rPr>
          <w:rFonts w:ascii="Tahoma" w:eastAsia="MS UI Gothic" w:hAnsi="Tahoma" w:cs="Tahoma"/>
          <w:sz w:val="20"/>
        </w:rPr>
        <w:t> </w:t>
      </w:r>
      <w:r w:rsidR="00674793" w:rsidRPr="003E2519">
        <w:rPr>
          <w:rFonts w:ascii="Tahoma" w:eastAsia="MS UI Gothic" w:hAnsi="Tahoma" w:cs="Tahoma"/>
          <w:sz w:val="20"/>
        </w:rPr>
        <w:t> </w:t>
      </w:r>
      <w:r w:rsidR="00674793" w:rsidRPr="003E2519">
        <w:rPr>
          <w:rFonts w:ascii="Tahoma" w:hAnsi="Tahoma" w:cs="Tahoma"/>
          <w:sz w:val="20"/>
        </w:rPr>
        <w:fldChar w:fldCharType="end"/>
      </w:r>
      <w:r w:rsidR="00674793" w:rsidRPr="003E2519">
        <w:rPr>
          <w:rFonts w:ascii="Tahoma" w:hAnsi="Tahoma" w:cs="Tahoma"/>
          <w:sz w:val="20"/>
        </w:rPr>
        <w:t xml:space="preserve">, с одной стороны, и </w:t>
      </w:r>
      <w:r w:rsidR="00674793" w:rsidRPr="003E2519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4793" w:rsidRPr="003E2519">
        <w:rPr>
          <w:rFonts w:ascii="Tahoma" w:hAnsi="Tahoma" w:cs="Tahoma"/>
          <w:sz w:val="20"/>
        </w:rPr>
        <w:instrText xml:space="preserve"> FORMTEXT </w:instrText>
      </w:r>
      <w:r w:rsidR="00674793" w:rsidRPr="003E2519">
        <w:rPr>
          <w:rFonts w:ascii="Tahoma" w:hAnsi="Tahoma" w:cs="Tahoma"/>
          <w:sz w:val="20"/>
        </w:rPr>
      </w:r>
      <w:r w:rsidR="00674793" w:rsidRPr="003E2519">
        <w:rPr>
          <w:rFonts w:ascii="Tahoma" w:hAnsi="Tahoma" w:cs="Tahoma"/>
          <w:sz w:val="20"/>
        </w:rPr>
        <w:fldChar w:fldCharType="separate"/>
      </w:r>
      <w:r w:rsidR="00674793" w:rsidRPr="003E2519">
        <w:rPr>
          <w:rFonts w:ascii="Tahoma" w:eastAsia="MS UI Gothic" w:hAnsi="Tahoma" w:cs="Tahoma"/>
          <w:sz w:val="20"/>
        </w:rPr>
        <w:t> </w:t>
      </w:r>
      <w:r w:rsidR="00674793" w:rsidRPr="003E2519">
        <w:rPr>
          <w:rFonts w:ascii="Tahoma" w:eastAsia="MS UI Gothic" w:hAnsi="Tahoma" w:cs="Tahoma"/>
          <w:sz w:val="20"/>
        </w:rPr>
        <w:t> </w:t>
      </w:r>
      <w:r w:rsidR="00674793" w:rsidRPr="003E2519">
        <w:rPr>
          <w:rFonts w:ascii="Tahoma" w:eastAsia="MS UI Gothic" w:hAnsi="Tahoma" w:cs="Tahoma"/>
          <w:sz w:val="20"/>
        </w:rPr>
        <w:t> </w:t>
      </w:r>
      <w:r w:rsidR="00674793" w:rsidRPr="003E2519">
        <w:rPr>
          <w:rFonts w:ascii="Tahoma" w:eastAsia="MS UI Gothic" w:hAnsi="Tahoma" w:cs="Tahoma"/>
          <w:sz w:val="20"/>
        </w:rPr>
        <w:t> </w:t>
      </w:r>
      <w:r w:rsidR="00674793" w:rsidRPr="003E2519">
        <w:rPr>
          <w:rFonts w:ascii="Tahoma" w:eastAsia="MS UI Gothic" w:hAnsi="Tahoma" w:cs="Tahoma"/>
          <w:sz w:val="20"/>
        </w:rPr>
        <w:t> </w:t>
      </w:r>
      <w:r w:rsidR="00674793" w:rsidRPr="003E2519">
        <w:rPr>
          <w:rFonts w:ascii="Tahoma" w:hAnsi="Tahoma" w:cs="Tahoma"/>
          <w:sz w:val="20"/>
        </w:rPr>
        <w:fldChar w:fldCharType="end"/>
      </w:r>
      <w:r w:rsidR="00674793" w:rsidRPr="003E2519">
        <w:rPr>
          <w:rFonts w:ascii="Tahoma" w:hAnsi="Tahoma" w:cs="Tahoma"/>
          <w:sz w:val="20"/>
        </w:rPr>
        <w:t>, именуем</w:t>
      </w:r>
      <w:r w:rsidR="00A53DA8">
        <w:rPr>
          <w:rFonts w:ascii="Tahoma" w:hAnsi="Tahoma" w:cs="Tahoma"/>
          <w:sz w:val="20"/>
        </w:rPr>
        <w:t>ое</w:t>
      </w:r>
      <w:r w:rsidR="00674793" w:rsidRPr="003E2519">
        <w:rPr>
          <w:rFonts w:ascii="Tahoma" w:hAnsi="Tahoma" w:cs="Tahoma"/>
          <w:sz w:val="20"/>
        </w:rPr>
        <w:t xml:space="preserve"> в дальнейшем «</w:t>
      </w:r>
      <w:r w:rsidR="00674793" w:rsidRPr="003E2519">
        <w:rPr>
          <w:rFonts w:ascii="Tahoma" w:hAnsi="Tahoma" w:cs="Tahoma"/>
          <w:b/>
          <w:bCs/>
          <w:sz w:val="20"/>
        </w:rPr>
        <w:t>Заказчик</w:t>
      </w:r>
      <w:r w:rsidR="00674793" w:rsidRPr="003E2519">
        <w:rPr>
          <w:rFonts w:ascii="Tahoma" w:hAnsi="Tahoma" w:cs="Tahoma"/>
          <w:sz w:val="20"/>
        </w:rPr>
        <w:t xml:space="preserve">», в лице </w:t>
      </w:r>
      <w:r w:rsidR="00674793" w:rsidRPr="003E2519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4793" w:rsidRPr="003E2519">
        <w:rPr>
          <w:rFonts w:ascii="Tahoma" w:hAnsi="Tahoma" w:cs="Tahoma"/>
          <w:sz w:val="20"/>
        </w:rPr>
        <w:instrText xml:space="preserve"> FORMTEXT </w:instrText>
      </w:r>
      <w:r w:rsidR="00674793" w:rsidRPr="003E2519">
        <w:rPr>
          <w:rFonts w:ascii="Tahoma" w:hAnsi="Tahoma" w:cs="Tahoma"/>
          <w:sz w:val="20"/>
        </w:rPr>
      </w:r>
      <w:r w:rsidR="00674793" w:rsidRPr="003E2519">
        <w:rPr>
          <w:rFonts w:ascii="Tahoma" w:hAnsi="Tahoma" w:cs="Tahoma"/>
          <w:sz w:val="20"/>
        </w:rPr>
        <w:fldChar w:fldCharType="separate"/>
      </w:r>
      <w:r w:rsidR="00674793" w:rsidRPr="003E2519">
        <w:rPr>
          <w:rFonts w:ascii="Tahoma" w:eastAsia="MS UI Gothic" w:hAnsi="Tahoma" w:cs="Tahoma"/>
          <w:sz w:val="20"/>
        </w:rPr>
        <w:t> </w:t>
      </w:r>
      <w:r w:rsidR="00674793" w:rsidRPr="003E2519">
        <w:rPr>
          <w:rFonts w:ascii="Tahoma" w:eastAsia="MS UI Gothic" w:hAnsi="Tahoma" w:cs="Tahoma"/>
          <w:sz w:val="20"/>
        </w:rPr>
        <w:t> </w:t>
      </w:r>
      <w:r w:rsidR="00674793" w:rsidRPr="003E2519">
        <w:rPr>
          <w:rFonts w:ascii="Tahoma" w:eastAsia="MS UI Gothic" w:hAnsi="Tahoma" w:cs="Tahoma"/>
          <w:sz w:val="20"/>
        </w:rPr>
        <w:t> </w:t>
      </w:r>
      <w:r w:rsidR="00674793" w:rsidRPr="003E2519">
        <w:rPr>
          <w:rFonts w:ascii="Tahoma" w:eastAsia="MS UI Gothic" w:hAnsi="Tahoma" w:cs="Tahoma"/>
          <w:sz w:val="20"/>
        </w:rPr>
        <w:t> </w:t>
      </w:r>
      <w:r w:rsidR="00674793" w:rsidRPr="003E2519">
        <w:rPr>
          <w:rFonts w:ascii="Tahoma" w:eastAsia="MS UI Gothic" w:hAnsi="Tahoma" w:cs="Tahoma"/>
          <w:sz w:val="20"/>
        </w:rPr>
        <w:t> </w:t>
      </w:r>
      <w:r w:rsidR="00674793" w:rsidRPr="003E2519">
        <w:rPr>
          <w:rFonts w:ascii="Tahoma" w:hAnsi="Tahoma" w:cs="Tahoma"/>
          <w:sz w:val="20"/>
        </w:rPr>
        <w:fldChar w:fldCharType="end"/>
      </w:r>
      <w:r w:rsidR="00674793" w:rsidRPr="003E2519">
        <w:rPr>
          <w:rFonts w:ascii="Tahoma" w:hAnsi="Tahoma" w:cs="Tahoma"/>
          <w:sz w:val="20"/>
        </w:rPr>
        <w:t xml:space="preserve">, действующего на основании </w:t>
      </w:r>
      <w:r w:rsidR="00674793" w:rsidRPr="003E2519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4793" w:rsidRPr="003E2519">
        <w:rPr>
          <w:rFonts w:ascii="Tahoma" w:hAnsi="Tahoma" w:cs="Tahoma"/>
          <w:sz w:val="20"/>
        </w:rPr>
        <w:instrText xml:space="preserve"> FORMTEXT </w:instrText>
      </w:r>
      <w:r w:rsidR="00674793" w:rsidRPr="003E2519">
        <w:rPr>
          <w:rFonts w:ascii="Tahoma" w:hAnsi="Tahoma" w:cs="Tahoma"/>
          <w:sz w:val="20"/>
        </w:rPr>
      </w:r>
      <w:r w:rsidR="00674793" w:rsidRPr="003E2519">
        <w:rPr>
          <w:rFonts w:ascii="Tahoma" w:hAnsi="Tahoma" w:cs="Tahoma"/>
          <w:sz w:val="20"/>
        </w:rPr>
        <w:fldChar w:fldCharType="separate"/>
      </w:r>
      <w:r w:rsidR="00674793" w:rsidRPr="003E2519">
        <w:rPr>
          <w:rFonts w:ascii="Tahoma" w:eastAsia="MS UI Gothic" w:hAnsi="Tahoma" w:cs="Tahoma"/>
          <w:sz w:val="20"/>
        </w:rPr>
        <w:t> </w:t>
      </w:r>
      <w:r w:rsidR="00674793" w:rsidRPr="003E2519">
        <w:rPr>
          <w:rFonts w:ascii="Tahoma" w:eastAsia="MS UI Gothic" w:hAnsi="Tahoma" w:cs="Tahoma"/>
          <w:sz w:val="20"/>
        </w:rPr>
        <w:t> </w:t>
      </w:r>
      <w:r w:rsidR="00674793" w:rsidRPr="003E2519">
        <w:rPr>
          <w:rFonts w:ascii="Tahoma" w:eastAsia="MS UI Gothic" w:hAnsi="Tahoma" w:cs="Tahoma"/>
          <w:sz w:val="20"/>
        </w:rPr>
        <w:t> </w:t>
      </w:r>
      <w:r w:rsidR="00674793" w:rsidRPr="003E2519">
        <w:rPr>
          <w:rFonts w:ascii="Tahoma" w:eastAsia="MS UI Gothic" w:hAnsi="Tahoma" w:cs="Tahoma"/>
          <w:sz w:val="20"/>
        </w:rPr>
        <w:t> </w:t>
      </w:r>
      <w:r w:rsidR="00674793" w:rsidRPr="003E2519">
        <w:rPr>
          <w:rFonts w:ascii="Tahoma" w:eastAsia="MS UI Gothic" w:hAnsi="Tahoma" w:cs="Tahoma"/>
          <w:sz w:val="20"/>
        </w:rPr>
        <w:t> </w:t>
      </w:r>
      <w:r w:rsidR="00674793" w:rsidRPr="003E2519">
        <w:rPr>
          <w:rFonts w:ascii="Tahoma" w:hAnsi="Tahoma" w:cs="Tahoma"/>
          <w:sz w:val="20"/>
        </w:rPr>
        <w:fldChar w:fldCharType="end"/>
      </w:r>
      <w:r w:rsidR="00674793" w:rsidRPr="003E2519">
        <w:rPr>
          <w:rFonts w:ascii="Tahoma" w:hAnsi="Tahoma" w:cs="Tahoma"/>
          <w:sz w:val="20"/>
        </w:rPr>
        <w:t xml:space="preserve">, с другой стороны, далее вместе именуемые – Стороны, а каждое по отдельности – Сторона, </w:t>
      </w:r>
      <w:r w:rsidR="00674793" w:rsidRPr="003E2519">
        <w:rPr>
          <w:rFonts w:ascii="Tahoma" w:hAnsi="Tahoma" w:cs="Tahoma"/>
          <w:color w:val="000000"/>
          <w:sz w:val="20"/>
        </w:rPr>
        <w:t xml:space="preserve">согласовали и подписали настоящее </w:t>
      </w:r>
      <w:r w:rsidR="00841CD2">
        <w:rPr>
          <w:rFonts w:ascii="Tahoma" w:hAnsi="Tahoma" w:cs="Tahoma"/>
          <w:color w:val="000000"/>
          <w:sz w:val="20"/>
        </w:rPr>
        <w:t>П</w:t>
      </w:r>
      <w:r w:rsidR="00674793" w:rsidRPr="003E2519">
        <w:rPr>
          <w:rFonts w:ascii="Tahoma" w:hAnsi="Tahoma" w:cs="Tahoma"/>
          <w:color w:val="000000"/>
          <w:sz w:val="20"/>
        </w:rPr>
        <w:t>рилож</w:t>
      </w:r>
      <w:r w:rsidR="003E2519">
        <w:rPr>
          <w:rFonts w:ascii="Tahoma" w:hAnsi="Tahoma" w:cs="Tahoma"/>
          <w:color w:val="000000"/>
          <w:sz w:val="20"/>
        </w:rPr>
        <w:t>ение к Договору о нижеследующем.</w:t>
      </w:r>
    </w:p>
    <w:p w14:paraId="3BCF81EC" w14:textId="77777777" w:rsidR="00FF5A9B" w:rsidRDefault="00FF5A9B" w:rsidP="00841CD2">
      <w:pPr>
        <w:pStyle w:val="a7"/>
        <w:widowControl w:val="0"/>
        <w:tabs>
          <w:tab w:val="left" w:pos="1980"/>
        </w:tabs>
        <w:jc w:val="both"/>
        <w:rPr>
          <w:rFonts w:ascii="Tahoma" w:hAnsi="Tahoma" w:cs="Tahoma"/>
          <w:color w:val="000000"/>
          <w:sz w:val="20"/>
        </w:rPr>
      </w:pPr>
    </w:p>
    <w:p w14:paraId="6E79D950" w14:textId="5FB16C1F" w:rsidR="005054A7" w:rsidRDefault="00674793" w:rsidP="00841CD2">
      <w:pPr>
        <w:pStyle w:val="a7"/>
        <w:widowControl w:val="0"/>
        <w:numPr>
          <w:ilvl w:val="0"/>
          <w:numId w:val="20"/>
        </w:numPr>
        <w:tabs>
          <w:tab w:val="left" w:pos="567"/>
        </w:tabs>
        <w:spacing w:line="233" w:lineRule="auto"/>
        <w:ind w:left="0" w:firstLine="0"/>
        <w:jc w:val="both"/>
        <w:rPr>
          <w:rFonts w:ascii="Tahoma" w:hAnsi="Tahoma" w:cs="Tahoma"/>
          <w:sz w:val="20"/>
        </w:rPr>
      </w:pPr>
      <w:r w:rsidRPr="003E2519">
        <w:rPr>
          <w:rFonts w:ascii="Tahoma" w:hAnsi="Tahoma" w:cs="Tahoma"/>
          <w:sz w:val="20"/>
        </w:rPr>
        <w:t>Исполнитель по заданию Заказчика</w:t>
      </w:r>
      <w:r w:rsidR="00446648">
        <w:rPr>
          <w:rFonts w:ascii="Tahoma" w:hAnsi="Tahoma" w:cs="Tahoma"/>
          <w:sz w:val="20"/>
        </w:rPr>
        <w:t>,</w:t>
      </w:r>
      <w:r w:rsidRPr="003E2519">
        <w:rPr>
          <w:rFonts w:ascii="Tahoma" w:hAnsi="Tahoma" w:cs="Tahoma"/>
          <w:sz w:val="20"/>
        </w:rPr>
        <w:t xml:space="preserve"> согласно условиям Договора</w:t>
      </w:r>
      <w:r w:rsidR="00446648">
        <w:rPr>
          <w:rFonts w:ascii="Tahoma" w:hAnsi="Tahoma" w:cs="Tahoma"/>
          <w:sz w:val="20"/>
        </w:rPr>
        <w:t>,</w:t>
      </w:r>
      <w:r w:rsidRPr="003E2519">
        <w:rPr>
          <w:rFonts w:ascii="Tahoma" w:hAnsi="Tahoma" w:cs="Tahoma"/>
          <w:sz w:val="20"/>
        </w:rPr>
        <w:t xml:space="preserve"> обязуется </w:t>
      </w:r>
      <w:r w:rsidR="009C40B2" w:rsidRPr="003E2519">
        <w:rPr>
          <w:rFonts w:ascii="Tahoma" w:hAnsi="Tahoma" w:cs="Tahoma"/>
          <w:sz w:val="20"/>
        </w:rPr>
        <w:t>оказать образовательные услуги</w:t>
      </w:r>
      <w:r w:rsidRPr="003E2519">
        <w:rPr>
          <w:rFonts w:ascii="Tahoma" w:hAnsi="Tahoma" w:cs="Tahoma"/>
          <w:sz w:val="20"/>
        </w:rPr>
        <w:t>:</w:t>
      </w:r>
    </w:p>
    <w:p w14:paraId="25D4619C" w14:textId="77777777" w:rsidR="00DF5C42" w:rsidRDefault="00DF5C42" w:rsidP="00841CD2">
      <w:pPr>
        <w:pStyle w:val="a7"/>
        <w:widowControl w:val="0"/>
        <w:tabs>
          <w:tab w:val="left" w:pos="567"/>
        </w:tabs>
        <w:spacing w:line="233" w:lineRule="auto"/>
        <w:jc w:val="both"/>
        <w:rPr>
          <w:rFonts w:ascii="Tahoma" w:hAnsi="Tahoma" w:cs="Tahoma"/>
          <w:sz w:val="20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830"/>
        <w:gridCol w:w="1276"/>
        <w:gridCol w:w="1417"/>
        <w:gridCol w:w="1740"/>
        <w:gridCol w:w="1237"/>
        <w:gridCol w:w="1495"/>
      </w:tblGrid>
      <w:tr w:rsidR="00DF5C42" w:rsidRPr="001555A2" w14:paraId="4509C5DD" w14:textId="77777777" w:rsidTr="004B11A5">
        <w:tc>
          <w:tcPr>
            <w:tcW w:w="9570" w:type="dxa"/>
            <w:gridSpan w:val="7"/>
          </w:tcPr>
          <w:p w14:paraId="3022E075" w14:textId="776A94C9" w:rsidR="00DF5C42" w:rsidRPr="00D64262" w:rsidRDefault="00DF5C42" w:rsidP="00841CD2">
            <w:pPr>
              <w:rPr>
                <w:rFonts w:ascii="Tahoma" w:hAnsi="Tahoma" w:cs="Tahoma"/>
                <w:lang w:val="ru-RU" w:eastAsia="ru-RU"/>
              </w:rPr>
            </w:pPr>
            <w:r>
              <w:rPr>
                <w:rFonts w:ascii="Tahoma" w:hAnsi="Tahoma" w:cs="Tahoma"/>
                <w:iCs/>
                <w:color w:val="000000"/>
                <w:lang w:val="ru-RU"/>
              </w:rPr>
              <w:t xml:space="preserve">1.1 </w:t>
            </w:r>
            <w:r w:rsidRPr="00D64262">
              <w:rPr>
                <w:rFonts w:ascii="Tahoma" w:hAnsi="Tahoma" w:cs="Tahoma"/>
                <w:iCs/>
                <w:color w:val="000000"/>
                <w:lang w:val="ru-RU"/>
              </w:rPr>
              <w:t xml:space="preserve">Обучение </w:t>
            </w:r>
            <w:r>
              <w:rPr>
                <w:rFonts w:ascii="Tahoma" w:hAnsi="Tahoma" w:cs="Tahoma"/>
                <w:iCs/>
                <w:color w:val="000000"/>
                <w:lang w:val="ru-RU"/>
              </w:rPr>
              <w:t xml:space="preserve">по </w:t>
            </w:r>
            <w:sdt>
              <w:sdtPr>
                <w:rPr>
                  <w:rFonts w:ascii="Tahoma" w:hAnsi="Tahoma" w:cs="Tahoma"/>
                  <w:lang w:val="ru-RU"/>
                </w:rPr>
                <w:alias w:val="выбрать вид образовательной программы"/>
                <w:tag w:val="выбрать вид образовательной программы"/>
                <w:id w:val="367717622"/>
                <w:placeholder>
                  <w:docPart w:val="48DD8F3A1CBF4F37B20232A2C749AE25"/>
                </w:placeholder>
                <w:showingPlcHdr/>
                <w:dropDownList>
                  <w:listItem w:displayText="программе повышения квалификации" w:value="программе повышения квалификации"/>
                  <w:listItem w:displayText="программе профессиональной переподготовки" w:value="программе профессиональной переподготовки"/>
                  <w:listItem w:displayText="дополнительной образовательной программе" w:value="дополнительной образовательной программе"/>
                </w:dropDownList>
              </w:sdtPr>
              <w:sdtEndPr/>
              <w:sdtContent>
                <w:r w:rsidRPr="00F11130">
                  <w:rPr>
                    <w:rStyle w:val="ac"/>
                    <w:rFonts w:ascii="Tahoma" w:hAnsi="Tahoma"/>
                    <w:b/>
                    <w:color w:val="FF0000"/>
                    <w:lang w:val="ru-RU"/>
                  </w:rPr>
                  <w:t>выбрать</w:t>
                </w:r>
              </w:sdtContent>
            </w:sdt>
            <w:r>
              <w:rPr>
                <w:rFonts w:ascii="Tahoma" w:hAnsi="Tahoma" w:cs="Tahoma"/>
                <w:iCs/>
                <w:color w:val="000000"/>
                <w:lang w:val="ru-RU"/>
              </w:rPr>
              <w:t xml:space="preserve"> </w:t>
            </w:r>
            <w:r w:rsidRPr="00D64262">
              <w:rPr>
                <w:rFonts w:ascii="Tahoma" w:hAnsi="Tahoma" w:cs="Tahoma"/>
                <w:b/>
                <w:iCs/>
                <w:color w:val="000000"/>
                <w:lang w:val="ru-RU"/>
              </w:rPr>
              <w:t>«</w:t>
            </w:r>
            <w:r w:rsidRPr="003E2519">
              <w:rPr>
                <w:rFonts w:ascii="Tahoma" w:hAnsi="Tahoma" w:cs="Tahoma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519">
              <w:rPr>
                <w:rFonts w:ascii="Tahoma" w:hAnsi="Tahoma" w:cs="Tahoma"/>
                <w:b/>
                <w:lang w:val="ru-RU"/>
              </w:rPr>
              <w:instrText xml:space="preserve"> </w:instrText>
            </w:r>
            <w:r w:rsidRPr="003E2519">
              <w:rPr>
                <w:rFonts w:ascii="Tahoma" w:hAnsi="Tahoma" w:cs="Tahoma"/>
                <w:b/>
              </w:rPr>
              <w:instrText>FORMTEXT</w:instrText>
            </w:r>
            <w:r w:rsidRPr="003E2519">
              <w:rPr>
                <w:rFonts w:ascii="Tahoma" w:hAnsi="Tahoma" w:cs="Tahoma"/>
                <w:b/>
                <w:lang w:val="ru-RU"/>
              </w:rPr>
              <w:instrText xml:space="preserve"> </w:instrText>
            </w:r>
            <w:r w:rsidRPr="003E2519">
              <w:rPr>
                <w:rFonts w:ascii="Tahoma" w:hAnsi="Tahoma" w:cs="Tahoma"/>
                <w:b/>
              </w:rPr>
            </w:r>
            <w:r w:rsidRPr="003E2519">
              <w:rPr>
                <w:rFonts w:ascii="Tahoma" w:hAnsi="Tahoma" w:cs="Tahoma"/>
                <w:b/>
              </w:rPr>
              <w:fldChar w:fldCharType="separate"/>
            </w:r>
            <w:r w:rsidRPr="003E2519">
              <w:rPr>
                <w:rFonts w:ascii="Tahoma" w:eastAsia="MS UI Gothic" w:hAnsi="Tahoma" w:cs="Tahoma"/>
                <w:b/>
              </w:rPr>
              <w:t> </w:t>
            </w:r>
            <w:r w:rsidRPr="003E2519">
              <w:rPr>
                <w:rFonts w:ascii="Tahoma" w:eastAsia="MS UI Gothic" w:hAnsi="Tahoma" w:cs="Tahoma"/>
                <w:b/>
              </w:rPr>
              <w:t> </w:t>
            </w:r>
            <w:r w:rsidRPr="003E2519">
              <w:rPr>
                <w:rFonts w:ascii="Tahoma" w:eastAsia="MS UI Gothic" w:hAnsi="Tahoma" w:cs="Tahoma"/>
                <w:b/>
              </w:rPr>
              <w:t> </w:t>
            </w:r>
            <w:r w:rsidRPr="003E2519">
              <w:rPr>
                <w:rFonts w:ascii="Tahoma" w:eastAsia="MS UI Gothic" w:hAnsi="Tahoma" w:cs="Tahoma"/>
                <w:b/>
              </w:rPr>
              <w:t> </w:t>
            </w:r>
            <w:r w:rsidRPr="003E2519">
              <w:rPr>
                <w:rFonts w:ascii="Tahoma" w:eastAsia="MS UI Gothic" w:hAnsi="Tahoma" w:cs="Tahoma"/>
                <w:b/>
              </w:rPr>
              <w:t> </w:t>
            </w:r>
            <w:r w:rsidRPr="003E2519">
              <w:rPr>
                <w:rFonts w:ascii="Tahoma" w:hAnsi="Tahoma" w:cs="Tahoma"/>
                <w:b/>
              </w:rPr>
              <w:fldChar w:fldCharType="end"/>
            </w:r>
            <w:r w:rsidRPr="00D64262">
              <w:rPr>
                <w:rFonts w:ascii="Tahoma" w:hAnsi="Tahoma" w:cs="Tahoma"/>
                <w:b/>
                <w:lang w:val="ru-RU"/>
              </w:rPr>
              <w:t>»</w:t>
            </w:r>
            <w:r w:rsidRPr="00803732">
              <w:rPr>
                <w:rFonts w:ascii="Tahoma" w:hAnsi="Tahoma" w:cs="Tahoma"/>
                <w:b/>
                <w:lang w:val="ru-RU"/>
              </w:rPr>
              <w:t>:</w:t>
            </w:r>
          </w:p>
        </w:tc>
      </w:tr>
      <w:tr w:rsidR="00DF5C42" w:rsidRPr="005B3394" w14:paraId="786903FC" w14:textId="77777777" w:rsidTr="00DF5C42">
        <w:tc>
          <w:tcPr>
            <w:tcW w:w="575" w:type="dxa"/>
            <w:vAlign w:val="center"/>
          </w:tcPr>
          <w:p w14:paraId="22F89590" w14:textId="77777777" w:rsidR="00DF5C42" w:rsidRPr="005B3394" w:rsidRDefault="00DF5C42" w:rsidP="004B11A5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5B3394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№</w:t>
            </w:r>
          </w:p>
        </w:tc>
        <w:tc>
          <w:tcPr>
            <w:tcW w:w="1830" w:type="dxa"/>
            <w:vAlign w:val="center"/>
          </w:tcPr>
          <w:p w14:paraId="358E8CD4" w14:textId="103E03DE" w:rsidR="00DF5C42" w:rsidRPr="005B3394" w:rsidRDefault="00DF5C42" w:rsidP="004B11A5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5B3394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Период обучения</w:t>
            </w:r>
            <w:r w:rsidR="00C055CC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*</w:t>
            </w:r>
          </w:p>
        </w:tc>
        <w:tc>
          <w:tcPr>
            <w:tcW w:w="1276" w:type="dxa"/>
            <w:vAlign w:val="center"/>
          </w:tcPr>
          <w:p w14:paraId="38BD80DA" w14:textId="77777777" w:rsidR="00DF5C42" w:rsidRPr="005B3394" w:rsidRDefault="00DF5C42" w:rsidP="004B11A5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5B3394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Кол-во</w:t>
            </w:r>
          </w:p>
          <w:p w14:paraId="5904EAE2" w14:textId="77777777" w:rsidR="00DF5C42" w:rsidRPr="005B3394" w:rsidRDefault="00DF5C42" w:rsidP="004B11A5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5B3394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акад.</w:t>
            </w:r>
          </w:p>
          <w:p w14:paraId="2CB3C914" w14:textId="3627248E" w:rsidR="00DF5C42" w:rsidRPr="005B3394" w:rsidRDefault="00DF5C42" w:rsidP="004B11A5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5B3394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часов*</w:t>
            </w:r>
            <w:r w:rsidR="00C055CC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*</w:t>
            </w:r>
          </w:p>
        </w:tc>
        <w:tc>
          <w:tcPr>
            <w:tcW w:w="1417" w:type="dxa"/>
            <w:vAlign w:val="center"/>
          </w:tcPr>
          <w:p w14:paraId="0835CA1A" w14:textId="32A78F3B" w:rsidR="00DF5C42" w:rsidRPr="005B3394" w:rsidRDefault="00DF5C42" w:rsidP="004B11A5">
            <w:pPr>
              <w:jc w:val="center"/>
              <w:rPr>
                <w:rFonts w:ascii="Tahoma" w:hAnsi="Tahoma" w:cs="Tahoma"/>
                <w:b/>
                <w:sz w:val="16"/>
                <w:szCs w:val="16"/>
                <w:vertAlign w:val="superscript"/>
                <w:lang w:val="ru-RU" w:eastAsia="ru-RU"/>
              </w:rPr>
            </w:pPr>
            <w:r w:rsidRPr="005B3394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Форма обучения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12970603" w14:textId="77777777" w:rsidR="00DF5C42" w:rsidRPr="005B3394" w:rsidRDefault="00DF5C42" w:rsidP="004B11A5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5B3394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ФИО слушателя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14:paraId="64B9240C" w14:textId="624CAA66" w:rsidR="00DF5C42" w:rsidRPr="00DF5C42" w:rsidRDefault="00DF5C42" w:rsidP="004B11A5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DF5C42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Место оказания услуг</w:t>
            </w:r>
          </w:p>
        </w:tc>
        <w:tc>
          <w:tcPr>
            <w:tcW w:w="1495" w:type="dxa"/>
            <w:vAlign w:val="center"/>
          </w:tcPr>
          <w:p w14:paraId="4607FDF1" w14:textId="77777777" w:rsidR="00DF5C42" w:rsidRPr="00DF5C42" w:rsidRDefault="00DF5C42" w:rsidP="00DF5C42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DF5C42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Стоимость обучения,</w:t>
            </w:r>
          </w:p>
          <w:p w14:paraId="46CE6E44" w14:textId="3BA5CFC2" w:rsidR="00DF5C42" w:rsidRPr="005B3394" w:rsidRDefault="00DF5C42" w:rsidP="00DF5C42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DF5C42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руб. РФ</w:t>
            </w:r>
          </w:p>
        </w:tc>
      </w:tr>
      <w:tr w:rsidR="00DF5C42" w:rsidRPr="005B3394" w14:paraId="2DAA07A4" w14:textId="77777777" w:rsidTr="00DF5C42">
        <w:tc>
          <w:tcPr>
            <w:tcW w:w="575" w:type="dxa"/>
          </w:tcPr>
          <w:p w14:paraId="6FCAE037" w14:textId="77777777" w:rsidR="00DF5C42" w:rsidRPr="002846AD" w:rsidRDefault="00DF5C42" w:rsidP="004B11A5">
            <w:pPr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2846AD">
              <w:rPr>
                <w:rFonts w:ascii="Tahoma" w:hAnsi="Tahoma" w:cs="Tahoma"/>
                <w:sz w:val="16"/>
                <w:szCs w:val="16"/>
                <w:lang w:val="ru-RU" w:eastAsia="ru-RU"/>
              </w:rPr>
              <w:t>1.1</w:t>
            </w:r>
            <w:r>
              <w:rPr>
                <w:rFonts w:ascii="Tahoma" w:hAnsi="Tahoma" w:cs="Tahoma"/>
                <w:sz w:val="16"/>
                <w:szCs w:val="16"/>
                <w:lang w:val="ru-RU" w:eastAsia="ru-RU"/>
              </w:rPr>
              <w:t>.1</w:t>
            </w:r>
          </w:p>
        </w:tc>
        <w:tc>
          <w:tcPr>
            <w:tcW w:w="1830" w:type="dxa"/>
          </w:tcPr>
          <w:p w14:paraId="55089FFB" w14:textId="77777777" w:rsidR="00DF5C42" w:rsidRPr="005B3394" w:rsidRDefault="00DF5C42" w:rsidP="004B11A5">
            <w:pPr>
              <w:rPr>
                <w:rFonts w:ascii="Tahoma" w:hAnsi="Tahoma" w:cs="Tahoma"/>
                <w:lang w:val="ru-RU" w:eastAsia="ru-RU"/>
              </w:rPr>
            </w:pPr>
          </w:p>
        </w:tc>
        <w:tc>
          <w:tcPr>
            <w:tcW w:w="1276" w:type="dxa"/>
          </w:tcPr>
          <w:p w14:paraId="46EE3FB8" w14:textId="77777777" w:rsidR="00DF5C42" w:rsidRPr="006331F6" w:rsidRDefault="00DF5C42" w:rsidP="004B11A5">
            <w:pPr>
              <w:rPr>
                <w:rFonts w:ascii="Tahoma" w:hAnsi="Tahoma" w:cs="Tahoma"/>
                <w:lang w:val="ru-RU" w:eastAsia="ru-RU"/>
              </w:rPr>
            </w:pPr>
          </w:p>
        </w:tc>
        <w:tc>
          <w:tcPr>
            <w:tcW w:w="1417" w:type="dxa"/>
          </w:tcPr>
          <w:p w14:paraId="3D0F4006" w14:textId="77777777" w:rsidR="00DF5C42" w:rsidRPr="006331F6" w:rsidRDefault="00DF5C42" w:rsidP="004B11A5">
            <w:pPr>
              <w:rPr>
                <w:rFonts w:ascii="Tahoma" w:hAnsi="Tahoma" w:cs="Tahoma"/>
                <w:lang w:val="ru-RU" w:eastAsia="ru-RU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0D17F947" w14:textId="77777777" w:rsidR="00DF5C42" w:rsidRPr="006331F6" w:rsidRDefault="00DF5C42" w:rsidP="004B11A5">
            <w:pPr>
              <w:rPr>
                <w:rFonts w:ascii="Tahoma" w:hAnsi="Tahoma" w:cs="Tahoma"/>
                <w:lang w:val="ru-RU" w:eastAsia="ru-RU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</w:tcPr>
          <w:p w14:paraId="2ED8982C" w14:textId="77777777" w:rsidR="00DF5C42" w:rsidRPr="006331F6" w:rsidRDefault="00DF5C42" w:rsidP="004B11A5">
            <w:pPr>
              <w:rPr>
                <w:rFonts w:ascii="Tahoma" w:hAnsi="Tahoma" w:cs="Tahoma"/>
                <w:lang w:val="ru-RU" w:eastAsia="ru-RU"/>
              </w:rPr>
            </w:pPr>
          </w:p>
        </w:tc>
        <w:tc>
          <w:tcPr>
            <w:tcW w:w="1495" w:type="dxa"/>
          </w:tcPr>
          <w:p w14:paraId="6BC2DD20" w14:textId="453C215C" w:rsidR="00DF5C42" w:rsidRPr="006331F6" w:rsidRDefault="00DF5C42" w:rsidP="004B11A5">
            <w:pPr>
              <w:rPr>
                <w:rFonts w:ascii="Tahoma" w:hAnsi="Tahoma" w:cs="Tahoma"/>
                <w:lang w:val="ru-RU" w:eastAsia="ru-RU"/>
              </w:rPr>
            </w:pPr>
          </w:p>
        </w:tc>
      </w:tr>
      <w:tr w:rsidR="00DF5C42" w:rsidRPr="005B3394" w14:paraId="60E0DB39" w14:textId="77777777" w:rsidTr="00DF5C42">
        <w:tc>
          <w:tcPr>
            <w:tcW w:w="575" w:type="dxa"/>
          </w:tcPr>
          <w:p w14:paraId="6EF3F185" w14:textId="77777777" w:rsidR="00DF5C42" w:rsidRPr="002846AD" w:rsidRDefault="00DF5C42" w:rsidP="004B11A5">
            <w:pPr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val="ru-RU" w:eastAsia="ru-RU"/>
              </w:rPr>
              <w:t>1.1.2</w:t>
            </w:r>
          </w:p>
        </w:tc>
        <w:tc>
          <w:tcPr>
            <w:tcW w:w="1830" w:type="dxa"/>
          </w:tcPr>
          <w:p w14:paraId="1F857E71" w14:textId="77777777" w:rsidR="00DF5C42" w:rsidRPr="005B3394" w:rsidRDefault="00DF5C42" w:rsidP="004B11A5">
            <w:pPr>
              <w:rPr>
                <w:rFonts w:ascii="Tahoma" w:hAnsi="Tahoma" w:cs="Tahoma"/>
                <w:lang w:val="ru-RU" w:eastAsia="ru-RU"/>
              </w:rPr>
            </w:pPr>
          </w:p>
        </w:tc>
        <w:tc>
          <w:tcPr>
            <w:tcW w:w="1276" w:type="dxa"/>
          </w:tcPr>
          <w:p w14:paraId="5F508A18" w14:textId="77777777" w:rsidR="00DF5C42" w:rsidRPr="005B3394" w:rsidRDefault="00DF5C42" w:rsidP="004B11A5">
            <w:pPr>
              <w:rPr>
                <w:rFonts w:ascii="Tahoma" w:hAnsi="Tahoma" w:cs="Tahoma"/>
                <w:lang w:val="ru-RU" w:eastAsia="ru-RU"/>
              </w:rPr>
            </w:pPr>
          </w:p>
        </w:tc>
        <w:tc>
          <w:tcPr>
            <w:tcW w:w="1417" w:type="dxa"/>
          </w:tcPr>
          <w:p w14:paraId="2FCE9AC7" w14:textId="77777777" w:rsidR="00DF5C42" w:rsidRPr="005B3394" w:rsidRDefault="00DF5C42" w:rsidP="004B11A5">
            <w:pPr>
              <w:rPr>
                <w:rFonts w:ascii="Tahoma" w:hAnsi="Tahoma" w:cs="Tahoma"/>
                <w:lang w:val="ru-RU" w:eastAsia="ru-RU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241498E4" w14:textId="77777777" w:rsidR="00DF5C42" w:rsidRPr="005B3394" w:rsidRDefault="00DF5C42" w:rsidP="004B11A5">
            <w:pPr>
              <w:rPr>
                <w:rFonts w:ascii="Tahoma" w:hAnsi="Tahoma" w:cs="Tahoma"/>
                <w:lang w:val="ru-RU" w:eastAsia="ru-RU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</w:tcPr>
          <w:p w14:paraId="7B3F0E1B" w14:textId="77777777" w:rsidR="00DF5C42" w:rsidRPr="005B3394" w:rsidRDefault="00DF5C42" w:rsidP="004B11A5">
            <w:pPr>
              <w:rPr>
                <w:rFonts w:ascii="Tahoma" w:hAnsi="Tahoma" w:cs="Tahoma"/>
                <w:lang w:val="ru-RU" w:eastAsia="ru-RU"/>
              </w:rPr>
            </w:pPr>
          </w:p>
        </w:tc>
        <w:tc>
          <w:tcPr>
            <w:tcW w:w="1495" w:type="dxa"/>
          </w:tcPr>
          <w:p w14:paraId="453A1914" w14:textId="36FF4D23" w:rsidR="00DF5C42" w:rsidRPr="00803732" w:rsidRDefault="00DF5C42" w:rsidP="004B11A5">
            <w:pPr>
              <w:rPr>
                <w:rFonts w:ascii="Tahoma" w:hAnsi="Tahoma" w:cs="Tahoma"/>
                <w:lang w:val="ru-RU" w:eastAsia="ru-RU"/>
              </w:rPr>
            </w:pPr>
          </w:p>
        </w:tc>
      </w:tr>
      <w:tr w:rsidR="00DF5C42" w:rsidRPr="001555A2" w14:paraId="160E32A1" w14:textId="77777777" w:rsidTr="004B11A5">
        <w:tc>
          <w:tcPr>
            <w:tcW w:w="9570" w:type="dxa"/>
            <w:gridSpan w:val="7"/>
          </w:tcPr>
          <w:p w14:paraId="2D46F412" w14:textId="687F0F0A" w:rsidR="00DF5C42" w:rsidRPr="00700646" w:rsidRDefault="00DF5C42" w:rsidP="00FC7400">
            <w:pPr>
              <w:rPr>
                <w:rFonts w:ascii="Tahoma" w:hAnsi="Tahoma" w:cs="Tahoma"/>
                <w:lang w:val="ru-RU" w:eastAsia="ru-RU"/>
              </w:rPr>
            </w:pPr>
            <w:r>
              <w:rPr>
                <w:rFonts w:ascii="Tahoma" w:hAnsi="Tahoma" w:cs="Tahoma"/>
                <w:iCs/>
                <w:color w:val="000000"/>
                <w:lang w:val="ru-RU"/>
              </w:rPr>
              <w:t xml:space="preserve">1.2 </w:t>
            </w:r>
            <w:r w:rsidRPr="00D64262">
              <w:rPr>
                <w:rFonts w:ascii="Tahoma" w:hAnsi="Tahoma" w:cs="Tahoma"/>
                <w:iCs/>
                <w:color w:val="000000"/>
                <w:lang w:val="ru-RU"/>
              </w:rPr>
              <w:t>Обучение</w:t>
            </w:r>
            <w:r>
              <w:rPr>
                <w:rFonts w:ascii="Tahoma" w:hAnsi="Tahoma" w:cs="Tahoma"/>
                <w:iCs/>
                <w:color w:val="000000"/>
                <w:lang w:val="ru-RU"/>
              </w:rPr>
              <w:t xml:space="preserve"> по</w:t>
            </w:r>
            <w:r w:rsidR="00FC7400">
              <w:rPr>
                <w:rFonts w:ascii="Tahoma" w:hAnsi="Tahoma" w:cs="Tahoma"/>
                <w:iCs/>
                <w:color w:val="000000"/>
                <w:lang w:val="ru-RU"/>
              </w:rPr>
              <w:t xml:space="preserve"> </w:t>
            </w:r>
            <w:sdt>
              <w:sdtPr>
                <w:rPr>
                  <w:rFonts w:ascii="Tahoma" w:hAnsi="Tahoma" w:cs="Tahoma"/>
                  <w:lang w:val="ru-RU"/>
                </w:rPr>
                <w:alias w:val="выбрать вид образовательной программы"/>
                <w:tag w:val="выбрать вид образовательной программы"/>
                <w:id w:val="2107611808"/>
                <w:placeholder>
                  <w:docPart w:val="2B340BA9BB3347259C4D6AF2D55D6AC5"/>
                </w:placeholder>
                <w:showingPlcHdr/>
                <w:dropDownList>
                  <w:listItem w:displayText="программе повышения квалификации" w:value="программе повышения квалификации"/>
                  <w:listItem w:displayText="программе профессиональной переподготовки" w:value="программе профессиональной переподготовки"/>
                  <w:listItem w:displayText="дополнительной образовательной программе" w:value="дополнительной образовательной программе"/>
                </w:dropDownList>
              </w:sdtPr>
              <w:sdtEndPr/>
              <w:sdtContent>
                <w:r w:rsidR="00FC7400" w:rsidRPr="00F11130">
                  <w:rPr>
                    <w:rStyle w:val="ac"/>
                    <w:rFonts w:ascii="Tahoma" w:hAnsi="Tahoma"/>
                    <w:b/>
                    <w:color w:val="FF0000"/>
                    <w:lang w:val="ru-RU"/>
                  </w:rPr>
                  <w:t>выбрать</w:t>
                </w:r>
              </w:sdtContent>
            </w:sdt>
            <w:r w:rsidRPr="00D64262">
              <w:rPr>
                <w:rFonts w:ascii="Tahoma" w:hAnsi="Tahoma" w:cs="Tahoma"/>
                <w:iCs/>
                <w:color w:val="000000"/>
                <w:lang w:val="ru-RU"/>
              </w:rPr>
              <w:t xml:space="preserve"> </w:t>
            </w:r>
            <w:r w:rsidRPr="00D64262">
              <w:rPr>
                <w:rFonts w:ascii="Tahoma" w:hAnsi="Tahoma" w:cs="Tahoma"/>
                <w:b/>
                <w:iCs/>
                <w:color w:val="000000"/>
                <w:lang w:val="ru-RU"/>
              </w:rPr>
              <w:t>«</w:t>
            </w:r>
            <w:r w:rsidRPr="003E2519">
              <w:rPr>
                <w:rFonts w:ascii="Tahoma" w:hAnsi="Tahoma" w:cs="Tahoma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519">
              <w:rPr>
                <w:rFonts w:ascii="Tahoma" w:hAnsi="Tahoma" w:cs="Tahoma"/>
                <w:b/>
                <w:lang w:val="ru-RU"/>
              </w:rPr>
              <w:instrText xml:space="preserve"> </w:instrText>
            </w:r>
            <w:r w:rsidRPr="003E2519">
              <w:rPr>
                <w:rFonts w:ascii="Tahoma" w:hAnsi="Tahoma" w:cs="Tahoma"/>
                <w:b/>
              </w:rPr>
              <w:instrText>FORMTEXT</w:instrText>
            </w:r>
            <w:r w:rsidRPr="003E2519">
              <w:rPr>
                <w:rFonts w:ascii="Tahoma" w:hAnsi="Tahoma" w:cs="Tahoma"/>
                <w:b/>
                <w:lang w:val="ru-RU"/>
              </w:rPr>
              <w:instrText xml:space="preserve"> </w:instrText>
            </w:r>
            <w:r w:rsidRPr="003E2519">
              <w:rPr>
                <w:rFonts w:ascii="Tahoma" w:hAnsi="Tahoma" w:cs="Tahoma"/>
                <w:b/>
              </w:rPr>
            </w:r>
            <w:r w:rsidRPr="003E2519">
              <w:rPr>
                <w:rFonts w:ascii="Tahoma" w:hAnsi="Tahoma" w:cs="Tahoma"/>
                <w:b/>
              </w:rPr>
              <w:fldChar w:fldCharType="separate"/>
            </w:r>
            <w:r w:rsidRPr="003E2519">
              <w:rPr>
                <w:rFonts w:ascii="Tahoma" w:eastAsia="MS UI Gothic" w:hAnsi="Tahoma" w:cs="Tahoma"/>
                <w:b/>
              </w:rPr>
              <w:t> </w:t>
            </w:r>
            <w:r w:rsidRPr="003E2519">
              <w:rPr>
                <w:rFonts w:ascii="Tahoma" w:eastAsia="MS UI Gothic" w:hAnsi="Tahoma" w:cs="Tahoma"/>
                <w:b/>
              </w:rPr>
              <w:t> </w:t>
            </w:r>
            <w:r w:rsidRPr="003E2519">
              <w:rPr>
                <w:rFonts w:ascii="Tahoma" w:eastAsia="MS UI Gothic" w:hAnsi="Tahoma" w:cs="Tahoma"/>
                <w:b/>
              </w:rPr>
              <w:t> </w:t>
            </w:r>
            <w:r w:rsidRPr="003E2519">
              <w:rPr>
                <w:rFonts w:ascii="Tahoma" w:eastAsia="MS UI Gothic" w:hAnsi="Tahoma" w:cs="Tahoma"/>
                <w:b/>
              </w:rPr>
              <w:t> </w:t>
            </w:r>
            <w:r w:rsidRPr="003E2519">
              <w:rPr>
                <w:rFonts w:ascii="Tahoma" w:eastAsia="MS UI Gothic" w:hAnsi="Tahoma" w:cs="Tahoma"/>
                <w:b/>
              </w:rPr>
              <w:t> </w:t>
            </w:r>
            <w:r w:rsidRPr="003E2519">
              <w:rPr>
                <w:rFonts w:ascii="Tahoma" w:hAnsi="Tahoma" w:cs="Tahoma"/>
                <w:b/>
              </w:rPr>
              <w:fldChar w:fldCharType="end"/>
            </w:r>
            <w:r w:rsidRPr="00D64262">
              <w:rPr>
                <w:rFonts w:ascii="Tahoma" w:hAnsi="Tahoma" w:cs="Tahoma"/>
                <w:b/>
                <w:lang w:val="ru-RU"/>
              </w:rPr>
              <w:t>»</w:t>
            </w:r>
            <w:r w:rsidRPr="00803732">
              <w:rPr>
                <w:rFonts w:ascii="Tahoma" w:hAnsi="Tahoma" w:cs="Tahoma"/>
                <w:b/>
                <w:lang w:val="ru-RU"/>
              </w:rPr>
              <w:t>:</w:t>
            </w:r>
          </w:p>
        </w:tc>
      </w:tr>
      <w:tr w:rsidR="00DF5C42" w:rsidRPr="00432E52" w14:paraId="0F5E580F" w14:textId="77777777" w:rsidTr="00DF5C42">
        <w:tc>
          <w:tcPr>
            <w:tcW w:w="575" w:type="dxa"/>
          </w:tcPr>
          <w:p w14:paraId="39B90708" w14:textId="77777777" w:rsidR="00DF5C42" w:rsidRPr="002846AD" w:rsidRDefault="00DF5C42" w:rsidP="004B11A5">
            <w:pPr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val="ru-RU" w:eastAsia="ru-RU"/>
              </w:rPr>
              <w:t>1.2</w:t>
            </w:r>
            <w:r w:rsidRPr="002846AD">
              <w:rPr>
                <w:rFonts w:ascii="Tahoma" w:hAnsi="Tahoma" w:cs="Tahoma"/>
                <w:sz w:val="16"/>
                <w:szCs w:val="16"/>
                <w:lang w:val="ru-RU" w:eastAsia="ru-RU"/>
              </w:rPr>
              <w:t>.1</w:t>
            </w:r>
          </w:p>
        </w:tc>
        <w:tc>
          <w:tcPr>
            <w:tcW w:w="1830" w:type="dxa"/>
          </w:tcPr>
          <w:p w14:paraId="0A4F8EC2" w14:textId="77777777" w:rsidR="00DF5C42" w:rsidRPr="006331F6" w:rsidRDefault="00DF5C42" w:rsidP="004B11A5">
            <w:pPr>
              <w:rPr>
                <w:rFonts w:ascii="Tahoma" w:hAnsi="Tahoma" w:cs="Tahoma"/>
                <w:lang w:val="en-US" w:eastAsia="ru-RU"/>
              </w:rPr>
            </w:pPr>
          </w:p>
        </w:tc>
        <w:tc>
          <w:tcPr>
            <w:tcW w:w="1276" w:type="dxa"/>
          </w:tcPr>
          <w:p w14:paraId="29245B94" w14:textId="77777777" w:rsidR="00DF5C42" w:rsidRPr="006331F6" w:rsidRDefault="00DF5C42" w:rsidP="004B11A5">
            <w:pPr>
              <w:rPr>
                <w:rFonts w:ascii="Tahoma" w:hAnsi="Tahoma" w:cs="Tahoma"/>
                <w:lang w:val="ru-RU" w:eastAsia="ru-RU"/>
              </w:rPr>
            </w:pPr>
          </w:p>
        </w:tc>
        <w:tc>
          <w:tcPr>
            <w:tcW w:w="1417" w:type="dxa"/>
          </w:tcPr>
          <w:p w14:paraId="72DA11F5" w14:textId="77777777" w:rsidR="00DF5C42" w:rsidRPr="006331F6" w:rsidRDefault="00DF5C42" w:rsidP="004B11A5">
            <w:pPr>
              <w:rPr>
                <w:rFonts w:ascii="Tahoma" w:hAnsi="Tahoma" w:cs="Tahoma"/>
                <w:lang w:val="ru-RU" w:eastAsia="ru-RU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32EFD200" w14:textId="77777777" w:rsidR="00DF5C42" w:rsidRPr="006331F6" w:rsidRDefault="00DF5C42" w:rsidP="004B11A5">
            <w:pPr>
              <w:rPr>
                <w:rFonts w:ascii="Tahoma" w:hAnsi="Tahoma" w:cs="Tahoma"/>
                <w:lang w:val="ru-RU" w:eastAsia="ru-RU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</w:tcPr>
          <w:p w14:paraId="1C4A9803" w14:textId="77777777" w:rsidR="00DF5C42" w:rsidRPr="006331F6" w:rsidRDefault="00DF5C42" w:rsidP="004B11A5">
            <w:pPr>
              <w:rPr>
                <w:rFonts w:ascii="Tahoma" w:hAnsi="Tahoma" w:cs="Tahoma"/>
                <w:lang w:val="ru-RU" w:eastAsia="ru-RU"/>
              </w:rPr>
            </w:pPr>
          </w:p>
        </w:tc>
        <w:tc>
          <w:tcPr>
            <w:tcW w:w="1495" w:type="dxa"/>
          </w:tcPr>
          <w:p w14:paraId="3558165A" w14:textId="41C777C5" w:rsidR="00DF5C42" w:rsidRPr="006331F6" w:rsidRDefault="00DF5C42" w:rsidP="004B11A5">
            <w:pPr>
              <w:rPr>
                <w:rFonts w:ascii="Tahoma" w:hAnsi="Tahoma" w:cs="Tahoma"/>
                <w:lang w:val="ru-RU" w:eastAsia="ru-RU"/>
              </w:rPr>
            </w:pPr>
          </w:p>
        </w:tc>
      </w:tr>
      <w:tr w:rsidR="00DF5C42" w:rsidRPr="00432E52" w14:paraId="36242308" w14:textId="77777777" w:rsidTr="00DF5C42">
        <w:tc>
          <w:tcPr>
            <w:tcW w:w="575" w:type="dxa"/>
          </w:tcPr>
          <w:p w14:paraId="3164F75D" w14:textId="77777777" w:rsidR="00DF5C42" w:rsidRPr="002846AD" w:rsidRDefault="00DF5C42" w:rsidP="004B11A5">
            <w:pPr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val="ru-RU" w:eastAsia="ru-RU"/>
              </w:rPr>
              <w:t>1.2.2</w:t>
            </w:r>
          </w:p>
        </w:tc>
        <w:tc>
          <w:tcPr>
            <w:tcW w:w="1830" w:type="dxa"/>
          </w:tcPr>
          <w:p w14:paraId="0972824E" w14:textId="3B21E44C" w:rsidR="00DF5C42" w:rsidRPr="003B6F25" w:rsidRDefault="00DF5C42" w:rsidP="004B11A5">
            <w:pPr>
              <w:rPr>
                <w:rFonts w:ascii="Tahoma" w:hAnsi="Tahoma" w:cs="Tahoma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14:paraId="08FDA3CF" w14:textId="77777777" w:rsidR="00DF5C42" w:rsidRPr="00803732" w:rsidRDefault="00DF5C42" w:rsidP="004B11A5">
            <w:pPr>
              <w:rPr>
                <w:rFonts w:ascii="Tahoma" w:hAnsi="Tahoma" w:cs="Tahoma"/>
                <w:lang w:val="en-US" w:eastAsia="ru-RU"/>
              </w:rPr>
            </w:pPr>
          </w:p>
        </w:tc>
        <w:tc>
          <w:tcPr>
            <w:tcW w:w="1417" w:type="dxa"/>
          </w:tcPr>
          <w:p w14:paraId="0581FBE4" w14:textId="77777777" w:rsidR="00DF5C42" w:rsidRPr="00803732" w:rsidRDefault="00DF5C42" w:rsidP="004B11A5">
            <w:pPr>
              <w:rPr>
                <w:rFonts w:ascii="Tahoma" w:hAnsi="Tahoma" w:cs="Tahoma"/>
                <w:lang w:val="en-US" w:eastAsia="ru-RU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66A91C70" w14:textId="77777777" w:rsidR="00DF5C42" w:rsidRPr="00803732" w:rsidRDefault="00DF5C42" w:rsidP="004B11A5">
            <w:pPr>
              <w:rPr>
                <w:rFonts w:ascii="Tahoma" w:hAnsi="Tahoma" w:cs="Tahoma"/>
                <w:lang w:val="en-US" w:eastAsia="ru-RU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</w:tcPr>
          <w:p w14:paraId="454CE7A9" w14:textId="77777777" w:rsidR="00DF5C42" w:rsidRPr="00803732" w:rsidRDefault="00DF5C42" w:rsidP="004B11A5">
            <w:pPr>
              <w:rPr>
                <w:rFonts w:ascii="Tahoma" w:hAnsi="Tahoma" w:cs="Tahoma"/>
                <w:lang w:val="en-US" w:eastAsia="ru-RU"/>
              </w:rPr>
            </w:pPr>
          </w:p>
        </w:tc>
        <w:tc>
          <w:tcPr>
            <w:tcW w:w="1495" w:type="dxa"/>
          </w:tcPr>
          <w:p w14:paraId="00B4E0E3" w14:textId="13FF542C" w:rsidR="00DF5C42" w:rsidRPr="00803732" w:rsidRDefault="00DF5C42" w:rsidP="004B11A5">
            <w:pPr>
              <w:rPr>
                <w:rFonts w:ascii="Tahoma" w:hAnsi="Tahoma" w:cs="Tahoma"/>
                <w:lang w:val="ru-RU" w:eastAsia="ru-RU"/>
              </w:rPr>
            </w:pPr>
          </w:p>
        </w:tc>
      </w:tr>
      <w:tr w:rsidR="00DF5C42" w:rsidRPr="00432E52" w14:paraId="090F2589" w14:textId="77777777" w:rsidTr="004B11A5">
        <w:tc>
          <w:tcPr>
            <w:tcW w:w="8075" w:type="dxa"/>
            <w:gridSpan w:val="6"/>
          </w:tcPr>
          <w:p w14:paraId="2360B716" w14:textId="77777777" w:rsidR="00DF5C42" w:rsidRDefault="00DF5C42" w:rsidP="004B11A5">
            <w:pPr>
              <w:rPr>
                <w:rFonts w:ascii="Tahoma" w:hAnsi="Tahoma" w:cs="Tahoma"/>
                <w:lang w:val="ru-RU" w:eastAsia="ru-RU"/>
              </w:rPr>
            </w:pPr>
            <w:r w:rsidRPr="009E0656">
              <w:rPr>
                <w:rFonts w:ascii="Tahoma" w:hAnsi="Tahoma" w:cs="Tahoma"/>
                <w:b/>
                <w:lang w:val="ru-RU" w:eastAsia="ru-RU"/>
              </w:rPr>
              <w:t xml:space="preserve">ИТОГО, </w:t>
            </w:r>
            <w:proofErr w:type="spellStart"/>
            <w:r w:rsidRPr="009E0656">
              <w:rPr>
                <w:rFonts w:ascii="Tahoma" w:hAnsi="Tahoma" w:cs="Tahoma"/>
                <w:b/>
                <w:lang w:val="ru-RU" w:eastAsia="ru-RU"/>
              </w:rPr>
              <w:t>руб.РФ</w:t>
            </w:r>
            <w:proofErr w:type="spellEnd"/>
            <w:r w:rsidRPr="009E0656">
              <w:rPr>
                <w:rFonts w:ascii="Tahoma" w:hAnsi="Tahoma" w:cs="Tahoma"/>
                <w:b/>
                <w:lang w:val="ru-RU" w:eastAsia="ru-RU"/>
              </w:rPr>
              <w:t>:</w:t>
            </w:r>
          </w:p>
        </w:tc>
        <w:tc>
          <w:tcPr>
            <w:tcW w:w="1495" w:type="dxa"/>
          </w:tcPr>
          <w:p w14:paraId="505C8961" w14:textId="77777777" w:rsidR="00DF5C42" w:rsidRDefault="00DF5C42" w:rsidP="004B11A5">
            <w:pPr>
              <w:rPr>
                <w:rFonts w:ascii="Tahoma" w:hAnsi="Tahoma" w:cs="Tahoma"/>
                <w:lang w:val="ru-RU" w:eastAsia="ru-RU"/>
              </w:rPr>
            </w:pPr>
          </w:p>
        </w:tc>
      </w:tr>
    </w:tbl>
    <w:p w14:paraId="4C3459BA" w14:textId="6C3C0FE7" w:rsidR="00C055CC" w:rsidRDefault="00C055CC" w:rsidP="00D64262">
      <w:pPr>
        <w:pStyle w:val="a7"/>
        <w:widowControl w:val="0"/>
        <w:tabs>
          <w:tab w:val="left" w:pos="1980"/>
        </w:tabs>
        <w:spacing w:line="233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</w:t>
      </w:r>
      <w:r w:rsidRPr="00C055CC">
        <w:t xml:space="preserve"> </w:t>
      </w:r>
      <w:r w:rsidRPr="00C055CC">
        <w:rPr>
          <w:rFonts w:ascii="Tahoma" w:hAnsi="Tahoma" w:cs="Tahoma"/>
          <w:sz w:val="16"/>
          <w:szCs w:val="16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>
        <w:rPr>
          <w:rFonts w:ascii="Tahoma" w:hAnsi="Tahoma" w:cs="Tahoma"/>
          <w:sz w:val="16"/>
          <w:szCs w:val="16"/>
        </w:rPr>
        <w:t>Слушателя</w:t>
      </w:r>
      <w:r w:rsidRPr="00C055CC">
        <w:rPr>
          <w:rFonts w:ascii="Tahoma" w:hAnsi="Tahoma" w:cs="Tahoma"/>
          <w:sz w:val="16"/>
          <w:szCs w:val="16"/>
        </w:rPr>
        <w:t xml:space="preserve"> в образовательную организацию до даты издания приказа об окончании обучения или отчислении </w:t>
      </w:r>
      <w:r>
        <w:rPr>
          <w:rFonts w:ascii="Tahoma" w:hAnsi="Tahoma" w:cs="Tahoma"/>
          <w:sz w:val="16"/>
          <w:szCs w:val="16"/>
        </w:rPr>
        <w:t>Слушателя</w:t>
      </w:r>
      <w:r w:rsidRPr="00C055CC">
        <w:rPr>
          <w:rFonts w:ascii="Tahoma" w:hAnsi="Tahoma" w:cs="Tahoma"/>
          <w:sz w:val="16"/>
          <w:szCs w:val="16"/>
        </w:rPr>
        <w:t xml:space="preserve"> из образовательной организации.</w:t>
      </w:r>
    </w:p>
    <w:p w14:paraId="0EF829AC" w14:textId="16B22B50" w:rsidR="00FA308D" w:rsidRDefault="00C055CC" w:rsidP="00D64262">
      <w:pPr>
        <w:pStyle w:val="a7"/>
        <w:widowControl w:val="0"/>
        <w:tabs>
          <w:tab w:val="left" w:pos="1980"/>
        </w:tabs>
        <w:spacing w:line="233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</w:t>
      </w:r>
      <w:r w:rsidR="00055C99" w:rsidRPr="003E2519">
        <w:rPr>
          <w:rFonts w:ascii="Tahoma" w:hAnsi="Tahoma" w:cs="Tahoma"/>
          <w:sz w:val="16"/>
          <w:szCs w:val="16"/>
        </w:rPr>
        <w:t>*1 академический час равен 45 минутам</w:t>
      </w:r>
    </w:p>
    <w:p w14:paraId="2BD6F941" w14:textId="77777777" w:rsidR="00DF5C42" w:rsidRDefault="00DF5C42" w:rsidP="00D64262">
      <w:pPr>
        <w:pStyle w:val="a7"/>
        <w:widowControl w:val="0"/>
        <w:tabs>
          <w:tab w:val="left" w:pos="1980"/>
        </w:tabs>
        <w:spacing w:line="233" w:lineRule="auto"/>
        <w:jc w:val="both"/>
        <w:rPr>
          <w:rFonts w:ascii="Tahoma" w:hAnsi="Tahoma" w:cs="Tahoma"/>
          <w:sz w:val="20"/>
        </w:rPr>
      </w:pPr>
    </w:p>
    <w:p w14:paraId="135D873B" w14:textId="5EBA5E2C" w:rsidR="005054A7" w:rsidRPr="003E2519" w:rsidRDefault="00085ED2" w:rsidP="00330DCD">
      <w:pPr>
        <w:pStyle w:val="a7"/>
        <w:widowControl w:val="0"/>
        <w:tabs>
          <w:tab w:val="left" w:pos="567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2.</w:t>
      </w:r>
      <w:r>
        <w:rPr>
          <w:rFonts w:ascii="Tahoma" w:hAnsi="Tahoma" w:cs="Tahoma"/>
          <w:b/>
          <w:sz w:val="20"/>
        </w:rPr>
        <w:tab/>
      </w:r>
      <w:r w:rsidRPr="008A5DDB">
        <w:rPr>
          <w:rFonts w:ascii="Tahoma" w:hAnsi="Tahoma" w:cs="Tahoma"/>
          <w:sz w:val="20"/>
        </w:rPr>
        <w:t xml:space="preserve">Данные </w:t>
      </w:r>
      <w:r w:rsidR="009918BE">
        <w:rPr>
          <w:rFonts w:ascii="Tahoma" w:hAnsi="Tahoma" w:cs="Tahoma"/>
          <w:sz w:val="20"/>
        </w:rPr>
        <w:t>С</w:t>
      </w:r>
      <w:r>
        <w:rPr>
          <w:rFonts w:ascii="Tahoma" w:hAnsi="Tahoma" w:cs="Tahoma"/>
          <w:sz w:val="20"/>
        </w:rPr>
        <w:t>лушателей, направляемых для получения образовательных услуг:</w:t>
      </w:r>
    </w:p>
    <w:tbl>
      <w:tblPr>
        <w:tblStyle w:val="af0"/>
        <w:tblW w:w="4103" w:type="pct"/>
        <w:tblLook w:val="04A0" w:firstRow="1" w:lastRow="0" w:firstColumn="1" w:lastColumn="0" w:noHBand="0" w:noVBand="1"/>
      </w:tblPr>
      <w:tblGrid>
        <w:gridCol w:w="399"/>
        <w:gridCol w:w="1376"/>
        <w:gridCol w:w="1172"/>
        <w:gridCol w:w="1172"/>
        <w:gridCol w:w="1207"/>
        <w:gridCol w:w="1172"/>
        <w:gridCol w:w="1170"/>
      </w:tblGrid>
      <w:tr w:rsidR="00936F8B" w:rsidRPr="003E2519" w14:paraId="05396438" w14:textId="6098BB5F" w:rsidTr="00936F8B">
        <w:tc>
          <w:tcPr>
            <w:tcW w:w="260" w:type="pct"/>
            <w:shd w:val="pct12" w:color="auto" w:fill="auto"/>
            <w:vAlign w:val="center"/>
          </w:tcPr>
          <w:p w14:paraId="06198C06" w14:textId="77777777" w:rsidR="00936F8B" w:rsidRPr="003E2519" w:rsidRDefault="00936F8B" w:rsidP="00D64262">
            <w:pPr>
              <w:pStyle w:val="a7"/>
              <w:widowControl w:val="0"/>
              <w:tabs>
                <w:tab w:val="left" w:pos="567"/>
              </w:tabs>
              <w:spacing w:line="233" w:lineRule="auto"/>
              <w:rPr>
                <w:rFonts w:ascii="Tahoma" w:hAnsi="Tahoma" w:cs="Tahoma"/>
                <w:sz w:val="16"/>
                <w:szCs w:val="16"/>
              </w:rPr>
            </w:pPr>
            <w:r w:rsidRPr="003E2519">
              <w:rPr>
                <w:rFonts w:ascii="Tahoma" w:hAnsi="Tahoma" w:cs="Tahoma"/>
                <w:sz w:val="16"/>
                <w:szCs w:val="16"/>
              </w:rPr>
              <w:t>№</w:t>
            </w:r>
          </w:p>
        </w:tc>
        <w:tc>
          <w:tcPr>
            <w:tcW w:w="897" w:type="pct"/>
            <w:shd w:val="pct12" w:color="auto" w:fill="auto"/>
            <w:vAlign w:val="center"/>
          </w:tcPr>
          <w:p w14:paraId="1D1D6E64" w14:textId="77777777" w:rsidR="00936F8B" w:rsidRPr="003E2519" w:rsidRDefault="00936F8B" w:rsidP="00D64262">
            <w:pPr>
              <w:pStyle w:val="a7"/>
              <w:widowControl w:val="0"/>
              <w:tabs>
                <w:tab w:val="left" w:pos="567"/>
              </w:tabs>
              <w:spacing w:line="233" w:lineRule="auto"/>
              <w:rPr>
                <w:rFonts w:ascii="Tahoma" w:hAnsi="Tahoma" w:cs="Tahoma"/>
                <w:sz w:val="16"/>
                <w:szCs w:val="16"/>
              </w:rPr>
            </w:pPr>
            <w:r w:rsidRPr="003E2519">
              <w:rPr>
                <w:rFonts w:ascii="Tahoma" w:hAnsi="Tahoma" w:cs="Tahoma"/>
                <w:sz w:val="16"/>
                <w:szCs w:val="16"/>
              </w:rPr>
              <w:t>Фамилия</w:t>
            </w:r>
          </w:p>
        </w:tc>
        <w:tc>
          <w:tcPr>
            <w:tcW w:w="764" w:type="pct"/>
            <w:shd w:val="pct12" w:color="auto" w:fill="auto"/>
            <w:vAlign w:val="center"/>
          </w:tcPr>
          <w:p w14:paraId="0D20AC40" w14:textId="77777777" w:rsidR="00936F8B" w:rsidRPr="003E2519" w:rsidRDefault="00936F8B" w:rsidP="00D64262">
            <w:pPr>
              <w:pStyle w:val="a7"/>
              <w:widowControl w:val="0"/>
              <w:tabs>
                <w:tab w:val="left" w:pos="567"/>
              </w:tabs>
              <w:spacing w:line="233" w:lineRule="auto"/>
              <w:rPr>
                <w:rFonts w:ascii="Tahoma" w:hAnsi="Tahoma" w:cs="Tahoma"/>
                <w:sz w:val="16"/>
                <w:szCs w:val="16"/>
              </w:rPr>
            </w:pPr>
            <w:r w:rsidRPr="003E2519">
              <w:rPr>
                <w:rFonts w:ascii="Tahoma" w:hAnsi="Tahoma" w:cs="Tahoma"/>
                <w:sz w:val="16"/>
                <w:szCs w:val="16"/>
              </w:rPr>
              <w:t>Имя (полностью)</w:t>
            </w:r>
          </w:p>
        </w:tc>
        <w:tc>
          <w:tcPr>
            <w:tcW w:w="764" w:type="pct"/>
            <w:shd w:val="pct12" w:color="auto" w:fill="auto"/>
            <w:vAlign w:val="center"/>
          </w:tcPr>
          <w:p w14:paraId="397CD663" w14:textId="77777777" w:rsidR="00936F8B" w:rsidRPr="003E2519" w:rsidRDefault="00936F8B" w:rsidP="00D64262">
            <w:pPr>
              <w:pStyle w:val="a7"/>
              <w:widowControl w:val="0"/>
              <w:tabs>
                <w:tab w:val="left" w:pos="567"/>
              </w:tabs>
              <w:spacing w:line="233" w:lineRule="auto"/>
              <w:rPr>
                <w:rFonts w:ascii="Tahoma" w:hAnsi="Tahoma" w:cs="Tahoma"/>
                <w:sz w:val="16"/>
                <w:szCs w:val="16"/>
              </w:rPr>
            </w:pPr>
            <w:r w:rsidRPr="003E2519">
              <w:rPr>
                <w:rFonts w:ascii="Tahoma" w:hAnsi="Tahoma" w:cs="Tahoma"/>
                <w:sz w:val="16"/>
                <w:szCs w:val="16"/>
              </w:rPr>
              <w:t>Отчество (полностью)</w:t>
            </w:r>
          </w:p>
        </w:tc>
        <w:tc>
          <w:tcPr>
            <w:tcW w:w="787" w:type="pct"/>
            <w:shd w:val="pct12" w:color="auto" w:fill="auto"/>
            <w:vAlign w:val="center"/>
          </w:tcPr>
          <w:p w14:paraId="0D50A2FB" w14:textId="3B7A794A" w:rsidR="00936F8B" w:rsidRPr="003E2519" w:rsidRDefault="00936F8B" w:rsidP="00D16155">
            <w:pPr>
              <w:pStyle w:val="a7"/>
              <w:widowControl w:val="0"/>
              <w:tabs>
                <w:tab w:val="left" w:pos="567"/>
              </w:tabs>
              <w:spacing w:line="233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E2519">
              <w:rPr>
                <w:rFonts w:ascii="Tahoma" w:hAnsi="Tahoma" w:cs="Tahoma"/>
                <w:sz w:val="16"/>
                <w:szCs w:val="16"/>
              </w:rPr>
              <w:t>Адрес электронной почты</w:t>
            </w:r>
          </w:p>
        </w:tc>
        <w:tc>
          <w:tcPr>
            <w:tcW w:w="764" w:type="pct"/>
            <w:shd w:val="pct12" w:color="auto" w:fill="auto"/>
            <w:vAlign w:val="center"/>
          </w:tcPr>
          <w:p w14:paraId="779623C1" w14:textId="344DFD41" w:rsidR="00936F8B" w:rsidRPr="003E2519" w:rsidRDefault="00936F8B" w:rsidP="00D64262">
            <w:pPr>
              <w:pStyle w:val="a7"/>
              <w:widowControl w:val="0"/>
              <w:tabs>
                <w:tab w:val="left" w:pos="567"/>
              </w:tabs>
              <w:spacing w:line="233" w:lineRule="auto"/>
              <w:rPr>
                <w:rFonts w:ascii="Tahoma" w:hAnsi="Tahoma" w:cs="Tahoma"/>
                <w:sz w:val="16"/>
                <w:szCs w:val="16"/>
              </w:rPr>
            </w:pPr>
            <w:r w:rsidRPr="003E2519">
              <w:rPr>
                <w:rFonts w:ascii="Tahoma" w:hAnsi="Tahoma" w:cs="Tahoma"/>
                <w:sz w:val="16"/>
                <w:szCs w:val="16"/>
              </w:rPr>
              <w:t>Телефон</w:t>
            </w:r>
          </w:p>
        </w:tc>
        <w:tc>
          <w:tcPr>
            <w:tcW w:w="763" w:type="pct"/>
            <w:shd w:val="pct12" w:color="auto" w:fill="auto"/>
            <w:vAlign w:val="center"/>
          </w:tcPr>
          <w:p w14:paraId="0B1B6EC8" w14:textId="26B6A8D9" w:rsidR="00936F8B" w:rsidRPr="003E2519" w:rsidRDefault="00936F8B" w:rsidP="00016061">
            <w:pPr>
              <w:pStyle w:val="a7"/>
              <w:widowControl w:val="0"/>
              <w:tabs>
                <w:tab w:val="left" w:pos="567"/>
              </w:tabs>
              <w:spacing w:line="233" w:lineRule="auto"/>
              <w:rPr>
                <w:rFonts w:ascii="Tahoma" w:hAnsi="Tahoma" w:cs="Tahoma"/>
                <w:sz w:val="16"/>
                <w:szCs w:val="16"/>
              </w:rPr>
            </w:pPr>
            <w:r w:rsidRPr="003E2519">
              <w:rPr>
                <w:rFonts w:ascii="Tahoma" w:hAnsi="Tahoma" w:cs="Tahoma"/>
                <w:sz w:val="16"/>
                <w:szCs w:val="16"/>
              </w:rPr>
              <w:t>Место жительства</w:t>
            </w:r>
          </w:p>
        </w:tc>
      </w:tr>
      <w:tr w:rsidR="00936F8B" w:rsidRPr="003E2519" w14:paraId="1D0C70B2" w14:textId="193D5337" w:rsidTr="00936F8B">
        <w:tc>
          <w:tcPr>
            <w:tcW w:w="260" w:type="pct"/>
          </w:tcPr>
          <w:p w14:paraId="05C65A11" w14:textId="77777777" w:rsidR="00936F8B" w:rsidRPr="003E2519" w:rsidRDefault="00936F8B">
            <w:pPr>
              <w:pStyle w:val="a7"/>
              <w:widowControl w:val="0"/>
              <w:tabs>
                <w:tab w:val="left" w:pos="567"/>
              </w:tabs>
              <w:spacing w:line="233" w:lineRule="auto"/>
              <w:jc w:val="both"/>
              <w:rPr>
                <w:rFonts w:ascii="Tahoma" w:hAnsi="Tahoma" w:cs="Tahoma"/>
                <w:sz w:val="20"/>
              </w:rPr>
            </w:pPr>
            <w:r w:rsidRPr="003E2519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897" w:type="pct"/>
          </w:tcPr>
          <w:p w14:paraId="2579E79D" w14:textId="77777777" w:rsidR="00936F8B" w:rsidRPr="003E2519" w:rsidRDefault="00936F8B">
            <w:pPr>
              <w:pStyle w:val="a7"/>
              <w:widowControl w:val="0"/>
              <w:tabs>
                <w:tab w:val="left" w:pos="567"/>
              </w:tabs>
              <w:spacing w:line="233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64" w:type="pct"/>
          </w:tcPr>
          <w:p w14:paraId="50B736AB" w14:textId="77777777" w:rsidR="00936F8B" w:rsidRPr="003E2519" w:rsidRDefault="00936F8B">
            <w:pPr>
              <w:pStyle w:val="a7"/>
              <w:widowControl w:val="0"/>
              <w:tabs>
                <w:tab w:val="left" w:pos="567"/>
              </w:tabs>
              <w:spacing w:line="233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64" w:type="pct"/>
          </w:tcPr>
          <w:p w14:paraId="1FB926A6" w14:textId="77777777" w:rsidR="00936F8B" w:rsidRPr="003E2519" w:rsidRDefault="00936F8B">
            <w:pPr>
              <w:pStyle w:val="a7"/>
              <w:widowControl w:val="0"/>
              <w:tabs>
                <w:tab w:val="left" w:pos="567"/>
              </w:tabs>
              <w:spacing w:line="233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87" w:type="pct"/>
          </w:tcPr>
          <w:p w14:paraId="4E0B4901" w14:textId="77777777" w:rsidR="00936F8B" w:rsidRPr="003E2519" w:rsidRDefault="00936F8B">
            <w:pPr>
              <w:pStyle w:val="a7"/>
              <w:widowControl w:val="0"/>
              <w:tabs>
                <w:tab w:val="left" w:pos="567"/>
              </w:tabs>
              <w:spacing w:line="233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64" w:type="pct"/>
          </w:tcPr>
          <w:p w14:paraId="089074BB" w14:textId="77777777" w:rsidR="00936F8B" w:rsidRPr="003E2519" w:rsidRDefault="00936F8B">
            <w:pPr>
              <w:pStyle w:val="a7"/>
              <w:widowControl w:val="0"/>
              <w:tabs>
                <w:tab w:val="left" w:pos="567"/>
              </w:tabs>
              <w:spacing w:line="233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63" w:type="pct"/>
          </w:tcPr>
          <w:p w14:paraId="59F3A2DC" w14:textId="77777777" w:rsidR="00936F8B" w:rsidRPr="003E2519" w:rsidRDefault="00936F8B">
            <w:pPr>
              <w:pStyle w:val="a7"/>
              <w:widowControl w:val="0"/>
              <w:tabs>
                <w:tab w:val="left" w:pos="567"/>
              </w:tabs>
              <w:spacing w:line="233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936F8B" w:rsidRPr="003E2519" w14:paraId="60C729C1" w14:textId="114C196C" w:rsidTr="00936F8B">
        <w:tc>
          <w:tcPr>
            <w:tcW w:w="260" w:type="pct"/>
          </w:tcPr>
          <w:p w14:paraId="014C0D99" w14:textId="77777777" w:rsidR="00936F8B" w:rsidRPr="003E2519" w:rsidRDefault="00936F8B">
            <w:pPr>
              <w:pStyle w:val="a7"/>
              <w:widowControl w:val="0"/>
              <w:tabs>
                <w:tab w:val="left" w:pos="567"/>
              </w:tabs>
              <w:spacing w:line="233" w:lineRule="auto"/>
              <w:jc w:val="both"/>
              <w:rPr>
                <w:rFonts w:ascii="Tahoma" w:hAnsi="Tahoma" w:cs="Tahoma"/>
                <w:sz w:val="20"/>
              </w:rPr>
            </w:pPr>
            <w:r w:rsidRPr="003E2519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897" w:type="pct"/>
          </w:tcPr>
          <w:p w14:paraId="5DB24B25" w14:textId="77777777" w:rsidR="00936F8B" w:rsidRPr="003E2519" w:rsidRDefault="00936F8B">
            <w:pPr>
              <w:pStyle w:val="a7"/>
              <w:widowControl w:val="0"/>
              <w:tabs>
                <w:tab w:val="left" w:pos="567"/>
              </w:tabs>
              <w:spacing w:line="233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64" w:type="pct"/>
          </w:tcPr>
          <w:p w14:paraId="1BF9BCDC" w14:textId="77777777" w:rsidR="00936F8B" w:rsidRPr="003E2519" w:rsidRDefault="00936F8B">
            <w:pPr>
              <w:pStyle w:val="a7"/>
              <w:widowControl w:val="0"/>
              <w:tabs>
                <w:tab w:val="left" w:pos="567"/>
              </w:tabs>
              <w:spacing w:line="233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64" w:type="pct"/>
          </w:tcPr>
          <w:p w14:paraId="56CF10DF" w14:textId="77777777" w:rsidR="00936F8B" w:rsidRPr="003E2519" w:rsidRDefault="00936F8B">
            <w:pPr>
              <w:pStyle w:val="a7"/>
              <w:widowControl w:val="0"/>
              <w:tabs>
                <w:tab w:val="left" w:pos="567"/>
              </w:tabs>
              <w:spacing w:line="233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87" w:type="pct"/>
          </w:tcPr>
          <w:p w14:paraId="730165DB" w14:textId="77777777" w:rsidR="00936F8B" w:rsidRPr="003E2519" w:rsidRDefault="00936F8B">
            <w:pPr>
              <w:pStyle w:val="a7"/>
              <w:widowControl w:val="0"/>
              <w:tabs>
                <w:tab w:val="left" w:pos="567"/>
              </w:tabs>
              <w:spacing w:line="233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64" w:type="pct"/>
          </w:tcPr>
          <w:p w14:paraId="6F47787F" w14:textId="77777777" w:rsidR="00936F8B" w:rsidRPr="003E2519" w:rsidRDefault="00936F8B">
            <w:pPr>
              <w:pStyle w:val="a7"/>
              <w:widowControl w:val="0"/>
              <w:tabs>
                <w:tab w:val="left" w:pos="567"/>
              </w:tabs>
              <w:spacing w:line="233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63" w:type="pct"/>
          </w:tcPr>
          <w:p w14:paraId="24D8C817" w14:textId="77777777" w:rsidR="00936F8B" w:rsidRPr="003E2519" w:rsidRDefault="00936F8B">
            <w:pPr>
              <w:pStyle w:val="a7"/>
              <w:widowControl w:val="0"/>
              <w:tabs>
                <w:tab w:val="left" w:pos="567"/>
              </w:tabs>
              <w:spacing w:line="233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6DD91F01" w14:textId="77777777" w:rsidR="00936F8B" w:rsidRDefault="00936F8B" w:rsidP="00936F8B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ru-RU"/>
        </w:rPr>
      </w:pPr>
      <w:r w:rsidRPr="007A009E">
        <w:rPr>
          <w:rFonts w:ascii="Tahoma" w:hAnsi="Tahoma" w:cs="Tahoma"/>
          <w:sz w:val="18"/>
          <w:szCs w:val="18"/>
          <w:lang w:val="ru-RU"/>
        </w:rPr>
        <w:t>Заказчик подтверждает, что Слушатель:</w:t>
      </w:r>
    </w:p>
    <w:p w14:paraId="3D874CDE" w14:textId="77777777" w:rsidR="00936F8B" w:rsidRDefault="00936F8B" w:rsidP="00936F8B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-</w:t>
      </w:r>
      <w:r w:rsidRPr="002A7B7F">
        <w:rPr>
          <w:rFonts w:ascii="Tahoma" w:hAnsi="Tahoma" w:cs="Tahoma"/>
          <w:sz w:val="18"/>
          <w:szCs w:val="18"/>
          <w:lang w:val="ru-RU"/>
        </w:rPr>
        <w:t xml:space="preserve"> </w:t>
      </w:r>
      <w:r w:rsidRPr="007A009E">
        <w:rPr>
          <w:rFonts w:ascii="Tahoma" w:hAnsi="Tahoma" w:cs="Tahoma"/>
          <w:sz w:val="18"/>
          <w:szCs w:val="18"/>
          <w:lang w:val="ru-RU"/>
        </w:rPr>
        <w:t>ознакомился с</w:t>
      </w:r>
      <w:r w:rsidRPr="002A7B7F">
        <w:rPr>
          <w:rFonts w:ascii="Tahoma" w:hAnsi="Tahoma" w:cs="Tahoma"/>
          <w:sz w:val="18"/>
          <w:szCs w:val="18"/>
          <w:lang w:val="ru-RU"/>
        </w:rPr>
        <w:t xml:space="preserve"> уставом АНО ДПО «СофтЛайн Эдюкейшн», с лицензией на осуществление образовательной деятельности, образовательной программой, локальными нормативными актами, регламентирующими организацию и осуществление образовательной деятельности, права</w:t>
      </w:r>
      <w:r>
        <w:rPr>
          <w:rFonts w:ascii="Tahoma" w:hAnsi="Tahoma" w:cs="Tahoma"/>
          <w:sz w:val="18"/>
          <w:szCs w:val="18"/>
          <w:lang w:val="ru-RU"/>
        </w:rPr>
        <w:t>ми и обязанностями</w:t>
      </w:r>
      <w:r w:rsidRPr="002A7B7F">
        <w:rPr>
          <w:rFonts w:ascii="Tahoma" w:hAnsi="Tahoma" w:cs="Tahoma"/>
          <w:sz w:val="18"/>
          <w:szCs w:val="18"/>
          <w:lang w:val="ru-RU"/>
        </w:rPr>
        <w:t xml:space="preserve"> обучающихся, а также договором на предоставление вышеуказанных образовательных услуг</w:t>
      </w:r>
      <w:r>
        <w:rPr>
          <w:rFonts w:ascii="Tahoma" w:hAnsi="Tahoma" w:cs="Tahoma"/>
          <w:sz w:val="18"/>
          <w:szCs w:val="18"/>
          <w:lang w:val="ru-RU"/>
        </w:rPr>
        <w:t>;</w:t>
      </w:r>
    </w:p>
    <w:p w14:paraId="0A9CC2E2" w14:textId="77777777" w:rsidR="00936F8B" w:rsidRDefault="00936F8B" w:rsidP="00936F8B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- согласен на з</w:t>
      </w:r>
      <w:r w:rsidRPr="002A7B7F">
        <w:rPr>
          <w:rFonts w:ascii="Tahoma" w:hAnsi="Tahoma" w:cs="Tahoma"/>
          <w:sz w:val="18"/>
          <w:szCs w:val="18"/>
          <w:lang w:val="ru-RU"/>
        </w:rPr>
        <w:t>аключение договора на оказание вышеуказанных образовательных услуг в качестве обучающегося</w:t>
      </w:r>
      <w:r>
        <w:rPr>
          <w:rFonts w:ascii="Tahoma" w:hAnsi="Tahoma" w:cs="Tahoma"/>
          <w:sz w:val="18"/>
          <w:szCs w:val="18"/>
          <w:lang w:val="ru-RU"/>
        </w:rPr>
        <w:t>;</w:t>
      </w:r>
    </w:p>
    <w:p w14:paraId="3AED1099" w14:textId="77777777" w:rsidR="00936F8B" w:rsidRDefault="00936F8B" w:rsidP="00936F8B">
      <w:pPr>
        <w:pStyle w:val="a7"/>
        <w:widowControl w:val="0"/>
        <w:tabs>
          <w:tab w:val="left" w:pos="567"/>
        </w:tabs>
        <w:spacing w:line="233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eastAsia="Arial Unicode MS" w:hAnsi="Tahoma" w:cs="Tahoma"/>
          <w:sz w:val="18"/>
          <w:szCs w:val="18"/>
        </w:rPr>
        <w:t>- дает</w:t>
      </w:r>
      <w:r w:rsidRPr="002A7B7F">
        <w:rPr>
          <w:rFonts w:ascii="Tahoma" w:eastAsia="Arial Unicode MS" w:hAnsi="Tahoma" w:cs="Tahoma"/>
          <w:sz w:val="18"/>
          <w:szCs w:val="18"/>
        </w:rPr>
        <w:t xml:space="preserve"> согласие на обработку </w:t>
      </w:r>
      <w:r w:rsidRPr="002A7B7F">
        <w:rPr>
          <w:rFonts w:ascii="Tahoma" w:hAnsi="Tahoma" w:cs="Tahoma"/>
          <w:sz w:val="18"/>
          <w:szCs w:val="18"/>
        </w:rPr>
        <w:t>АНО ДПО «СофтЛайн Эдюкейшн» вышеуказанных</w:t>
      </w:r>
      <w:r w:rsidRPr="002A7B7F">
        <w:rPr>
          <w:rFonts w:ascii="Tahoma" w:eastAsia="Arial Unicode MS" w:hAnsi="Tahoma" w:cs="Tahoma"/>
          <w:sz w:val="18"/>
          <w:szCs w:val="18"/>
        </w:rPr>
        <w:t xml:space="preserve"> персональных данных для организации оказания вышеуказанных образовательных услуг, а также </w:t>
      </w:r>
      <w:r w:rsidRPr="002A7B7F">
        <w:rPr>
          <w:rFonts w:ascii="Tahoma" w:hAnsi="Tahoma" w:cs="Tahoma"/>
          <w:sz w:val="18"/>
          <w:szCs w:val="18"/>
        </w:rPr>
        <w:t>ведения статистики, предоставления информации в государственные органы и/или органы местного самоуправления Российской Федерации в порядке, предусмотренном действующим законодательством Российской Федерации путем сбора, систематизации, накопления, хранения, использования, распространения (в том числе передачи),</w:t>
      </w:r>
      <w:r w:rsidRPr="00365CFD">
        <w:rPr>
          <w:rFonts w:ascii="Tahoma" w:hAnsi="Tahoma" w:cs="Tahoma"/>
          <w:sz w:val="18"/>
          <w:szCs w:val="18"/>
        </w:rPr>
        <w:t xml:space="preserve">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способами. Срок действия </w:t>
      </w:r>
      <w:r>
        <w:rPr>
          <w:rFonts w:ascii="Tahoma" w:hAnsi="Tahoma" w:cs="Tahoma"/>
          <w:sz w:val="18"/>
          <w:szCs w:val="18"/>
        </w:rPr>
        <w:t>такого</w:t>
      </w:r>
      <w:r w:rsidRPr="00365CFD">
        <w:rPr>
          <w:rFonts w:ascii="Tahoma" w:hAnsi="Tahoma" w:cs="Tahoma"/>
          <w:sz w:val="18"/>
          <w:szCs w:val="18"/>
        </w:rPr>
        <w:t xml:space="preserve"> согласия – 5 (пять) лет с даты подписания настоящего </w:t>
      </w:r>
      <w:r>
        <w:rPr>
          <w:rFonts w:ascii="Tahoma" w:hAnsi="Tahoma" w:cs="Tahoma"/>
          <w:sz w:val="18"/>
          <w:szCs w:val="18"/>
        </w:rPr>
        <w:t>Приложения.</w:t>
      </w:r>
    </w:p>
    <w:p w14:paraId="33A295C6" w14:textId="77777777" w:rsidR="00936F8B" w:rsidRPr="007A009E" w:rsidRDefault="00936F8B" w:rsidP="00936F8B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 xml:space="preserve">Подписанием настоящего Приложения Заказчик </w:t>
      </w:r>
      <w:r w:rsidRPr="007A009E">
        <w:rPr>
          <w:rFonts w:ascii="Tahoma" w:hAnsi="Tahoma" w:cs="Tahoma"/>
          <w:sz w:val="18"/>
          <w:szCs w:val="18"/>
          <w:lang w:val="ru-RU"/>
        </w:rPr>
        <w:t>подтверждает подлинность предоставленных данных Слушателя</w:t>
      </w:r>
      <w:r>
        <w:rPr>
          <w:rFonts w:ascii="Tahoma" w:hAnsi="Tahoma" w:cs="Tahoma"/>
          <w:sz w:val="18"/>
          <w:szCs w:val="18"/>
          <w:lang w:val="ru-RU"/>
        </w:rPr>
        <w:t>.</w:t>
      </w:r>
    </w:p>
    <w:p w14:paraId="4E6B1BF6" w14:textId="1C54B295" w:rsidR="005054A7" w:rsidRPr="00E3634B" w:rsidRDefault="003F6D02">
      <w:pPr>
        <w:pStyle w:val="a7"/>
        <w:widowControl w:val="0"/>
        <w:tabs>
          <w:tab w:val="left" w:pos="567"/>
        </w:tabs>
        <w:spacing w:line="233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3</w:t>
      </w:r>
      <w:r w:rsidR="00674793" w:rsidRPr="003E2519">
        <w:rPr>
          <w:rFonts w:ascii="Tahoma" w:hAnsi="Tahoma" w:cs="Tahoma"/>
          <w:b/>
          <w:sz w:val="20"/>
        </w:rPr>
        <w:t>.</w:t>
      </w:r>
      <w:r w:rsidR="00674793" w:rsidRPr="003E2519">
        <w:rPr>
          <w:rFonts w:ascii="Tahoma" w:hAnsi="Tahoma" w:cs="Tahoma"/>
          <w:b/>
          <w:sz w:val="20"/>
        </w:rPr>
        <w:tab/>
      </w:r>
      <w:r w:rsidR="00674793" w:rsidRPr="003E2519">
        <w:rPr>
          <w:rFonts w:ascii="Tahoma" w:hAnsi="Tahoma" w:cs="Tahoma"/>
          <w:sz w:val="20"/>
        </w:rPr>
        <w:t xml:space="preserve">Общая стоимость </w:t>
      </w:r>
      <w:r w:rsidR="00330DCD" w:rsidRPr="00E3634B">
        <w:rPr>
          <w:rFonts w:ascii="Tahoma" w:hAnsi="Tahoma" w:cs="Tahoma"/>
          <w:sz w:val="20"/>
        </w:rPr>
        <w:t xml:space="preserve">образовательных услуг </w:t>
      </w:r>
      <w:r w:rsidR="00674793" w:rsidRPr="00E3634B">
        <w:rPr>
          <w:rFonts w:ascii="Tahoma" w:hAnsi="Tahoma" w:cs="Tahoma"/>
          <w:sz w:val="20"/>
        </w:rPr>
        <w:t xml:space="preserve">согласно настоящему Приложению составляет </w:t>
      </w:r>
      <w:r w:rsidR="00674793" w:rsidRPr="00E3634B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4793" w:rsidRPr="00E3634B">
        <w:rPr>
          <w:rFonts w:ascii="Tahoma" w:hAnsi="Tahoma" w:cs="Tahoma"/>
          <w:sz w:val="20"/>
        </w:rPr>
        <w:instrText xml:space="preserve"> FORMTEXT </w:instrText>
      </w:r>
      <w:r w:rsidR="00674793" w:rsidRPr="00E3634B">
        <w:rPr>
          <w:rFonts w:ascii="Tahoma" w:hAnsi="Tahoma" w:cs="Tahoma"/>
          <w:sz w:val="20"/>
        </w:rPr>
      </w:r>
      <w:r w:rsidR="00674793" w:rsidRPr="00E3634B">
        <w:rPr>
          <w:rFonts w:ascii="Tahoma" w:hAnsi="Tahoma" w:cs="Tahoma"/>
          <w:sz w:val="20"/>
        </w:rPr>
        <w:fldChar w:fldCharType="separate"/>
      </w:r>
      <w:r w:rsidR="00674793" w:rsidRPr="00E3634B">
        <w:rPr>
          <w:rFonts w:ascii="Tahoma" w:eastAsia="MS UI Gothic" w:hAnsi="Tahoma" w:cs="Tahoma"/>
          <w:sz w:val="20"/>
        </w:rPr>
        <w:t> </w:t>
      </w:r>
      <w:r w:rsidR="00674793" w:rsidRPr="00E3634B">
        <w:rPr>
          <w:rFonts w:ascii="Tahoma" w:eastAsia="MS UI Gothic" w:hAnsi="Tahoma" w:cs="Tahoma"/>
          <w:sz w:val="20"/>
        </w:rPr>
        <w:t> </w:t>
      </w:r>
      <w:r w:rsidR="00674793" w:rsidRPr="00E3634B">
        <w:rPr>
          <w:rFonts w:ascii="Tahoma" w:eastAsia="MS UI Gothic" w:hAnsi="Tahoma" w:cs="Tahoma"/>
          <w:sz w:val="20"/>
        </w:rPr>
        <w:t> </w:t>
      </w:r>
      <w:r w:rsidR="00674793" w:rsidRPr="00E3634B">
        <w:rPr>
          <w:rFonts w:ascii="Tahoma" w:eastAsia="MS UI Gothic" w:hAnsi="Tahoma" w:cs="Tahoma"/>
          <w:sz w:val="20"/>
        </w:rPr>
        <w:t> </w:t>
      </w:r>
      <w:r w:rsidR="00674793" w:rsidRPr="00E3634B">
        <w:rPr>
          <w:rFonts w:ascii="Tahoma" w:eastAsia="MS UI Gothic" w:hAnsi="Tahoma" w:cs="Tahoma"/>
          <w:sz w:val="20"/>
        </w:rPr>
        <w:t> </w:t>
      </w:r>
      <w:r w:rsidR="00674793" w:rsidRPr="00E3634B">
        <w:rPr>
          <w:rFonts w:ascii="Tahoma" w:hAnsi="Tahoma" w:cs="Tahoma"/>
          <w:sz w:val="20"/>
        </w:rPr>
        <w:fldChar w:fldCharType="end"/>
      </w:r>
      <w:r w:rsidR="00674793" w:rsidRPr="00E3634B">
        <w:rPr>
          <w:rFonts w:ascii="Tahoma" w:hAnsi="Tahoma" w:cs="Tahoma"/>
          <w:color w:val="000000"/>
          <w:sz w:val="20"/>
        </w:rPr>
        <w:t xml:space="preserve"> </w:t>
      </w:r>
      <w:r w:rsidR="00674793" w:rsidRPr="00E3634B">
        <w:rPr>
          <w:rFonts w:ascii="Tahoma" w:hAnsi="Tahoma" w:cs="Tahoma"/>
          <w:sz w:val="20"/>
        </w:rPr>
        <w:t>(</w:t>
      </w:r>
      <w:r w:rsidR="00674793" w:rsidRPr="00E3634B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4793" w:rsidRPr="00E3634B">
        <w:rPr>
          <w:rFonts w:ascii="Tahoma" w:hAnsi="Tahoma" w:cs="Tahoma"/>
          <w:sz w:val="20"/>
        </w:rPr>
        <w:instrText xml:space="preserve"> FORMTEXT </w:instrText>
      </w:r>
      <w:r w:rsidR="00674793" w:rsidRPr="00E3634B">
        <w:rPr>
          <w:rFonts w:ascii="Tahoma" w:hAnsi="Tahoma" w:cs="Tahoma"/>
          <w:sz w:val="20"/>
        </w:rPr>
      </w:r>
      <w:r w:rsidR="00674793" w:rsidRPr="00E3634B">
        <w:rPr>
          <w:rFonts w:ascii="Tahoma" w:hAnsi="Tahoma" w:cs="Tahoma"/>
          <w:sz w:val="20"/>
        </w:rPr>
        <w:fldChar w:fldCharType="separate"/>
      </w:r>
      <w:r w:rsidR="00674793" w:rsidRPr="00E3634B">
        <w:rPr>
          <w:rFonts w:ascii="Tahoma" w:eastAsia="MS UI Gothic" w:hAnsi="Tahoma" w:cs="Tahoma"/>
          <w:sz w:val="20"/>
        </w:rPr>
        <w:t> </w:t>
      </w:r>
      <w:r w:rsidR="00674793" w:rsidRPr="00E3634B">
        <w:rPr>
          <w:rFonts w:ascii="Tahoma" w:eastAsia="MS UI Gothic" w:hAnsi="Tahoma" w:cs="Tahoma"/>
          <w:sz w:val="20"/>
        </w:rPr>
        <w:t> </w:t>
      </w:r>
      <w:r w:rsidR="00674793" w:rsidRPr="00E3634B">
        <w:rPr>
          <w:rFonts w:ascii="Tahoma" w:eastAsia="MS UI Gothic" w:hAnsi="Tahoma" w:cs="Tahoma"/>
          <w:sz w:val="20"/>
        </w:rPr>
        <w:t> </w:t>
      </w:r>
      <w:r w:rsidR="00674793" w:rsidRPr="00E3634B">
        <w:rPr>
          <w:rFonts w:ascii="Tahoma" w:eastAsia="MS UI Gothic" w:hAnsi="Tahoma" w:cs="Tahoma"/>
          <w:sz w:val="20"/>
        </w:rPr>
        <w:t> </w:t>
      </w:r>
      <w:r w:rsidR="00674793" w:rsidRPr="00E3634B">
        <w:rPr>
          <w:rFonts w:ascii="Tahoma" w:eastAsia="MS UI Gothic" w:hAnsi="Tahoma" w:cs="Tahoma"/>
          <w:sz w:val="20"/>
        </w:rPr>
        <w:t> </w:t>
      </w:r>
      <w:r w:rsidR="00674793" w:rsidRPr="00E3634B">
        <w:rPr>
          <w:rFonts w:ascii="Tahoma" w:hAnsi="Tahoma" w:cs="Tahoma"/>
          <w:sz w:val="20"/>
        </w:rPr>
        <w:fldChar w:fldCharType="end"/>
      </w:r>
      <w:r w:rsidR="00674793" w:rsidRPr="00E3634B">
        <w:rPr>
          <w:rFonts w:ascii="Tahoma" w:hAnsi="Tahoma" w:cs="Tahoma"/>
          <w:sz w:val="20"/>
        </w:rPr>
        <w:t>) рублей Российской Федерации, НДС не облагается согласно ст.149 п.2 пп.14 Налогового кодекса Российской Федерации</w:t>
      </w:r>
      <w:r w:rsidR="00D566A1" w:rsidRPr="00E3634B">
        <w:rPr>
          <w:rFonts w:ascii="Tahoma" w:hAnsi="Tahoma" w:cs="Tahoma"/>
          <w:sz w:val="20"/>
        </w:rPr>
        <w:t>.</w:t>
      </w:r>
    </w:p>
    <w:p w14:paraId="08A02B32" w14:textId="77777777" w:rsidR="00841CD2" w:rsidRPr="00E3634B" w:rsidRDefault="00841CD2">
      <w:pPr>
        <w:pStyle w:val="a7"/>
        <w:widowControl w:val="0"/>
        <w:tabs>
          <w:tab w:val="left" w:pos="567"/>
        </w:tabs>
        <w:spacing w:line="233" w:lineRule="auto"/>
        <w:jc w:val="both"/>
        <w:rPr>
          <w:rFonts w:ascii="Tahoma" w:hAnsi="Tahoma" w:cs="Tahoma"/>
          <w:sz w:val="20"/>
        </w:rPr>
      </w:pPr>
    </w:p>
    <w:p w14:paraId="2AF30749" w14:textId="16E39733" w:rsidR="005054A7" w:rsidRDefault="00364E01" w:rsidP="00A53DA8">
      <w:pPr>
        <w:pStyle w:val="a7"/>
        <w:widowControl w:val="0"/>
        <w:tabs>
          <w:tab w:val="left" w:pos="567"/>
        </w:tabs>
        <w:spacing w:line="264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4</w:t>
      </w:r>
      <w:r w:rsidR="003C0C3A">
        <w:rPr>
          <w:rFonts w:ascii="Tahoma" w:hAnsi="Tahoma" w:cs="Tahoma"/>
          <w:b/>
          <w:sz w:val="20"/>
        </w:rPr>
        <w:t xml:space="preserve">. </w:t>
      </w:r>
      <w:r w:rsidR="00674793" w:rsidRPr="003E2519">
        <w:rPr>
          <w:rFonts w:ascii="Tahoma" w:hAnsi="Tahoma" w:cs="Tahoma"/>
          <w:sz w:val="20"/>
        </w:rPr>
        <w:t xml:space="preserve">Настоящее Приложение является неотъемлемой частью Договора, составлено в двух идентичных </w:t>
      </w:r>
      <w:r w:rsidR="00674793" w:rsidRPr="003E2519">
        <w:rPr>
          <w:rFonts w:ascii="Tahoma" w:hAnsi="Tahoma" w:cs="Tahoma"/>
          <w:sz w:val="20"/>
        </w:rPr>
        <w:lastRenderedPageBreak/>
        <w:t>экземплярах равной юридической силы, по одному для каждой из Сторон.</w:t>
      </w:r>
    </w:p>
    <w:p w14:paraId="6D91F1D1" w14:textId="77777777" w:rsidR="009918BE" w:rsidRDefault="009918BE" w:rsidP="00A53DA8">
      <w:pPr>
        <w:pStyle w:val="a7"/>
        <w:widowControl w:val="0"/>
        <w:tabs>
          <w:tab w:val="left" w:pos="567"/>
        </w:tabs>
        <w:spacing w:line="264" w:lineRule="auto"/>
        <w:jc w:val="both"/>
        <w:rPr>
          <w:rFonts w:ascii="Tahoma" w:hAnsi="Tahoma" w:cs="Tahoma"/>
          <w:sz w:val="20"/>
        </w:rPr>
      </w:pPr>
    </w:p>
    <w:tbl>
      <w:tblPr>
        <w:tblW w:w="9603" w:type="dxa"/>
        <w:tblLayout w:type="fixed"/>
        <w:tblLook w:val="01E0" w:firstRow="1" w:lastRow="1" w:firstColumn="1" w:lastColumn="1" w:noHBand="0" w:noVBand="0"/>
      </w:tblPr>
      <w:tblGrid>
        <w:gridCol w:w="4786"/>
        <w:gridCol w:w="4817"/>
      </w:tblGrid>
      <w:tr w:rsidR="005054A7" w:rsidRPr="00C75F92" w14:paraId="76068BFA" w14:textId="77777777">
        <w:trPr>
          <w:trHeight w:val="1485"/>
        </w:trPr>
        <w:tc>
          <w:tcPr>
            <w:tcW w:w="4786" w:type="dxa"/>
          </w:tcPr>
          <w:p w14:paraId="554123ED" w14:textId="77777777" w:rsidR="005054A7" w:rsidRPr="003E2519" w:rsidRDefault="00674793">
            <w:pPr>
              <w:widowControl w:val="0"/>
              <w:spacing w:line="233" w:lineRule="auto"/>
              <w:jc w:val="both"/>
              <w:rPr>
                <w:rFonts w:ascii="Tahoma" w:hAnsi="Tahoma" w:cs="Tahoma"/>
                <w:b/>
                <w:bCs/>
                <w:lang w:val="ru-RU" w:eastAsia="ru-RU"/>
              </w:rPr>
            </w:pPr>
            <w:r w:rsidRPr="003E2519">
              <w:rPr>
                <w:rFonts w:ascii="Tahoma" w:hAnsi="Tahoma" w:cs="Tahoma"/>
                <w:b/>
                <w:lang w:val="ru-RU" w:eastAsia="ru-RU"/>
              </w:rPr>
              <w:t>Исполнитель:</w:t>
            </w:r>
            <w:r w:rsidRPr="003E2519">
              <w:rPr>
                <w:rFonts w:ascii="Tahoma" w:hAnsi="Tahoma" w:cs="Tahoma"/>
                <w:b/>
                <w:bCs/>
                <w:lang w:val="ru-RU" w:eastAsia="ru-RU"/>
              </w:rPr>
              <w:t>  </w:t>
            </w:r>
          </w:p>
          <w:p w14:paraId="3F0C17C9" w14:textId="2D0B84D0" w:rsidR="005054A7" w:rsidRPr="003E2519" w:rsidRDefault="00D64262">
            <w:pPr>
              <w:widowControl w:val="0"/>
              <w:spacing w:line="233" w:lineRule="auto"/>
              <w:jc w:val="both"/>
              <w:rPr>
                <w:rFonts w:ascii="Tahoma" w:hAnsi="Tahoma" w:cs="Tahoma"/>
                <w:b/>
                <w:lang w:val="ru-RU" w:eastAsia="ru-RU"/>
              </w:rPr>
            </w:pPr>
            <w:r w:rsidRPr="003E2519">
              <w:rPr>
                <w:rFonts w:ascii="Tahoma" w:hAnsi="Tahoma" w:cs="Tahoma"/>
                <w:b/>
                <w:lang w:val="ru-RU" w:eastAsia="ru-RU"/>
              </w:rPr>
              <w:t>АНО ДПО «</w:t>
            </w:r>
            <w:r w:rsidR="00363A58" w:rsidRPr="003E2519">
              <w:rPr>
                <w:rFonts w:ascii="Tahoma" w:hAnsi="Tahoma" w:cs="Tahoma"/>
                <w:b/>
                <w:lang w:val="ru-RU" w:eastAsia="ru-RU"/>
              </w:rPr>
              <w:t>СофтЛайн Эдюкейшн</w:t>
            </w:r>
            <w:r w:rsidRPr="003E2519">
              <w:rPr>
                <w:rFonts w:ascii="Tahoma" w:hAnsi="Tahoma" w:cs="Tahoma"/>
                <w:b/>
                <w:lang w:val="ru-RU" w:eastAsia="ru-RU"/>
              </w:rPr>
              <w:t>»</w:t>
            </w:r>
            <w:r w:rsidR="00674793" w:rsidRPr="003E2519">
              <w:rPr>
                <w:rFonts w:ascii="Tahoma" w:hAnsi="Tahoma" w:cs="Tahoma"/>
                <w:b/>
                <w:lang w:val="ru-RU" w:eastAsia="ru-RU"/>
              </w:rPr>
              <w:t xml:space="preserve">  </w:t>
            </w:r>
          </w:p>
          <w:p w14:paraId="4DF947F2" w14:textId="77777777" w:rsidR="005054A7" w:rsidRPr="003E2519" w:rsidRDefault="00674793">
            <w:pPr>
              <w:widowControl w:val="0"/>
              <w:spacing w:line="233" w:lineRule="auto"/>
              <w:rPr>
                <w:rFonts w:ascii="Tahoma" w:hAnsi="Tahoma" w:cs="Tahoma"/>
                <w:lang w:val="ru-RU" w:eastAsia="ru-RU"/>
              </w:rPr>
            </w:pPr>
            <w:r w:rsidRPr="003E251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519">
              <w:rPr>
                <w:rFonts w:ascii="Tahoma" w:hAnsi="Tahoma" w:cs="Tahoma"/>
                <w:lang w:val="ru-RU"/>
              </w:rPr>
              <w:instrText xml:space="preserve"> </w:instrText>
            </w:r>
            <w:r w:rsidRPr="003E2519">
              <w:rPr>
                <w:rFonts w:ascii="Tahoma" w:hAnsi="Tahoma" w:cs="Tahoma"/>
              </w:rPr>
              <w:instrText>FORMTEXT</w:instrText>
            </w:r>
            <w:r w:rsidRPr="003E2519">
              <w:rPr>
                <w:rFonts w:ascii="Tahoma" w:hAnsi="Tahoma" w:cs="Tahoma"/>
                <w:lang w:val="ru-RU"/>
              </w:rPr>
              <w:instrText xml:space="preserve"> </w:instrText>
            </w:r>
            <w:r w:rsidRPr="003E2519">
              <w:rPr>
                <w:rFonts w:ascii="Tahoma" w:hAnsi="Tahoma" w:cs="Tahoma"/>
              </w:rPr>
            </w:r>
            <w:r w:rsidRPr="003E2519">
              <w:rPr>
                <w:rFonts w:ascii="Tahoma" w:hAnsi="Tahoma" w:cs="Tahoma"/>
              </w:rPr>
              <w:fldChar w:fldCharType="separate"/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hAnsi="Tahoma" w:cs="Tahoma"/>
              </w:rPr>
              <w:fldChar w:fldCharType="end"/>
            </w:r>
            <w:r w:rsidRPr="003E2519">
              <w:rPr>
                <w:rFonts w:ascii="Tahoma" w:hAnsi="Tahoma" w:cs="Tahoma"/>
                <w:lang w:val="ru-RU" w:eastAsia="ru-RU"/>
              </w:rPr>
              <w:t xml:space="preserve">: </w:t>
            </w:r>
          </w:p>
          <w:p w14:paraId="6F49E527" w14:textId="77777777" w:rsidR="005054A7" w:rsidRPr="003E2519" w:rsidRDefault="005054A7">
            <w:pPr>
              <w:widowControl w:val="0"/>
              <w:spacing w:line="233" w:lineRule="auto"/>
              <w:rPr>
                <w:rFonts w:ascii="Tahoma" w:hAnsi="Tahoma" w:cs="Tahoma"/>
                <w:lang w:val="ru-RU" w:eastAsia="ru-RU"/>
              </w:rPr>
            </w:pPr>
          </w:p>
          <w:p w14:paraId="00E90BFF" w14:textId="77777777" w:rsidR="005054A7" w:rsidRPr="003E2519" w:rsidRDefault="00674793">
            <w:pPr>
              <w:widowControl w:val="0"/>
              <w:spacing w:line="233" w:lineRule="auto"/>
              <w:jc w:val="both"/>
              <w:rPr>
                <w:rFonts w:ascii="Tahoma" w:hAnsi="Tahoma" w:cs="Tahoma"/>
                <w:lang w:val="ru-RU" w:eastAsia="ru-RU"/>
              </w:rPr>
            </w:pPr>
            <w:r w:rsidRPr="003E2519">
              <w:rPr>
                <w:rFonts w:ascii="Tahoma" w:hAnsi="Tahoma" w:cs="Tahoma"/>
                <w:lang w:val="ru-RU" w:eastAsia="ru-RU"/>
              </w:rPr>
              <w:t>__________________________ /</w:t>
            </w:r>
            <w:r w:rsidRPr="003E251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519">
              <w:rPr>
                <w:rFonts w:ascii="Tahoma" w:hAnsi="Tahoma" w:cs="Tahoma"/>
                <w:lang w:val="ru-RU"/>
              </w:rPr>
              <w:instrText xml:space="preserve"> </w:instrText>
            </w:r>
            <w:r w:rsidRPr="003E2519">
              <w:rPr>
                <w:rFonts w:ascii="Tahoma" w:hAnsi="Tahoma" w:cs="Tahoma"/>
              </w:rPr>
              <w:instrText>FORMTEXT</w:instrText>
            </w:r>
            <w:r w:rsidRPr="003E2519">
              <w:rPr>
                <w:rFonts w:ascii="Tahoma" w:hAnsi="Tahoma" w:cs="Tahoma"/>
                <w:lang w:val="ru-RU"/>
              </w:rPr>
              <w:instrText xml:space="preserve"> </w:instrText>
            </w:r>
            <w:r w:rsidRPr="003E2519">
              <w:rPr>
                <w:rFonts w:ascii="Tahoma" w:hAnsi="Tahoma" w:cs="Tahoma"/>
              </w:rPr>
            </w:r>
            <w:r w:rsidRPr="003E2519">
              <w:rPr>
                <w:rFonts w:ascii="Tahoma" w:hAnsi="Tahoma" w:cs="Tahoma"/>
              </w:rPr>
              <w:fldChar w:fldCharType="separate"/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hAnsi="Tahoma" w:cs="Tahoma"/>
              </w:rPr>
              <w:fldChar w:fldCharType="end"/>
            </w:r>
            <w:r w:rsidRPr="003E2519">
              <w:rPr>
                <w:rFonts w:ascii="Tahoma" w:hAnsi="Tahoma" w:cs="Tahoma"/>
                <w:lang w:val="ru-RU" w:eastAsia="ru-RU"/>
              </w:rPr>
              <w:t>/</w:t>
            </w:r>
          </w:p>
          <w:p w14:paraId="64F6C65D" w14:textId="77777777" w:rsidR="005054A7" w:rsidRDefault="00674793">
            <w:pPr>
              <w:widowControl w:val="0"/>
              <w:spacing w:line="233" w:lineRule="auto"/>
              <w:jc w:val="both"/>
              <w:rPr>
                <w:rFonts w:ascii="Tahoma" w:hAnsi="Tahoma" w:cs="Tahoma"/>
                <w:lang w:val="ru-RU" w:eastAsia="ru-RU"/>
              </w:rPr>
            </w:pPr>
            <w:r w:rsidRPr="003E2519">
              <w:rPr>
                <w:rFonts w:ascii="Tahoma" w:hAnsi="Tahoma" w:cs="Tahoma"/>
                <w:lang w:val="ru-RU" w:eastAsia="ru-RU"/>
              </w:rPr>
              <w:t xml:space="preserve">                                </w:t>
            </w:r>
            <w:proofErr w:type="spellStart"/>
            <w:r w:rsidRPr="003E2519">
              <w:rPr>
                <w:rFonts w:ascii="Tahoma" w:hAnsi="Tahoma" w:cs="Tahoma"/>
                <w:lang w:val="ru-RU" w:eastAsia="ru-RU"/>
              </w:rPr>
              <w:t>м.п</w:t>
            </w:r>
            <w:proofErr w:type="spellEnd"/>
            <w:r w:rsidRPr="003E2519">
              <w:rPr>
                <w:rFonts w:ascii="Tahoma" w:hAnsi="Tahoma" w:cs="Tahoma"/>
                <w:lang w:val="ru-RU" w:eastAsia="ru-RU"/>
              </w:rPr>
              <w:t>.</w:t>
            </w:r>
          </w:p>
          <w:p w14:paraId="077DEED0" w14:textId="298DE315" w:rsidR="00596A32" w:rsidRPr="003E2519" w:rsidRDefault="00315C3C">
            <w:pPr>
              <w:widowControl w:val="0"/>
              <w:spacing w:line="233" w:lineRule="auto"/>
              <w:jc w:val="both"/>
              <w:rPr>
                <w:rFonts w:ascii="Tahoma" w:hAnsi="Tahoma" w:cs="Tahoma"/>
                <w:lang w:val="ru-RU" w:eastAsia="ru-RU"/>
              </w:rPr>
            </w:pPr>
            <w:sdt>
              <w:sdtPr>
                <w:rPr>
                  <w:rStyle w:val="af8"/>
                </w:rPr>
                <w:alias w:val="Дата"/>
                <w:tag w:val="Дата"/>
                <w:id w:val="643399055"/>
                <w:placeholder>
                  <w:docPart w:val="3E39BBA97A3C4371809E9893F4A05D5A"/>
                </w:placeholder>
                <w:showingPlcHdr/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f8"/>
                </w:rPr>
              </w:sdtEndPr>
              <w:sdtContent>
                <w:r w:rsidR="00596A32" w:rsidRPr="00BD12DB">
                  <w:rPr>
                    <w:rStyle w:val="ac"/>
                    <w:rFonts w:ascii="Tahoma" w:hAnsi="Tahoma" w:cs="Tahoma"/>
                    <w:color w:val="FF0000"/>
                    <w:lang w:val="ru-RU"/>
                  </w:rPr>
                  <w:t>Место для ввода даты.</w:t>
                </w:r>
              </w:sdtContent>
            </w:sdt>
          </w:p>
        </w:tc>
        <w:tc>
          <w:tcPr>
            <w:tcW w:w="4817" w:type="dxa"/>
          </w:tcPr>
          <w:p w14:paraId="053F4562" w14:textId="77777777" w:rsidR="005054A7" w:rsidRPr="003E2519" w:rsidRDefault="00674793">
            <w:pPr>
              <w:widowControl w:val="0"/>
              <w:spacing w:line="233" w:lineRule="auto"/>
              <w:rPr>
                <w:rFonts w:ascii="Tahoma" w:eastAsia="Calibri" w:hAnsi="Tahoma" w:cs="Tahoma"/>
                <w:lang w:val="ru-RU" w:eastAsia="en-US"/>
              </w:rPr>
            </w:pPr>
            <w:r w:rsidRPr="003E2519">
              <w:rPr>
                <w:rFonts w:ascii="Tahoma" w:eastAsia="Calibri" w:hAnsi="Tahoma" w:cs="Tahoma"/>
                <w:b/>
                <w:lang w:val="ru-RU" w:eastAsia="en-US"/>
              </w:rPr>
              <w:t xml:space="preserve">Заказчик: </w:t>
            </w:r>
          </w:p>
          <w:p w14:paraId="675578D5" w14:textId="77777777" w:rsidR="005054A7" w:rsidRPr="003E2519" w:rsidRDefault="00674793">
            <w:pPr>
              <w:widowControl w:val="0"/>
              <w:spacing w:line="233" w:lineRule="auto"/>
              <w:jc w:val="both"/>
              <w:rPr>
                <w:rFonts w:ascii="Tahoma" w:hAnsi="Tahoma" w:cs="Tahoma"/>
                <w:b/>
                <w:i/>
                <w:u w:val="single"/>
                <w:lang w:val="ru-RU" w:eastAsia="ru-RU"/>
              </w:rPr>
            </w:pPr>
            <w:r w:rsidRPr="003E251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AAB">
              <w:rPr>
                <w:rFonts w:ascii="Tahoma" w:hAnsi="Tahoma" w:cs="Tahoma"/>
                <w:lang w:val="ru-RU"/>
              </w:rPr>
              <w:instrText xml:space="preserve"> </w:instrText>
            </w:r>
            <w:r w:rsidRPr="003E2519">
              <w:rPr>
                <w:rFonts w:ascii="Tahoma" w:hAnsi="Tahoma" w:cs="Tahoma"/>
              </w:rPr>
              <w:instrText>FORMTEXT</w:instrText>
            </w:r>
            <w:r w:rsidRPr="00137AAB">
              <w:rPr>
                <w:rFonts w:ascii="Tahoma" w:hAnsi="Tahoma" w:cs="Tahoma"/>
                <w:lang w:val="ru-RU"/>
              </w:rPr>
              <w:instrText xml:space="preserve"> </w:instrText>
            </w:r>
            <w:r w:rsidRPr="003E2519">
              <w:rPr>
                <w:rFonts w:ascii="Tahoma" w:hAnsi="Tahoma" w:cs="Tahoma"/>
              </w:rPr>
            </w:r>
            <w:r w:rsidRPr="003E2519">
              <w:rPr>
                <w:rFonts w:ascii="Tahoma" w:hAnsi="Tahoma" w:cs="Tahoma"/>
              </w:rPr>
              <w:fldChar w:fldCharType="separate"/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hAnsi="Tahoma" w:cs="Tahoma"/>
              </w:rPr>
              <w:fldChar w:fldCharType="end"/>
            </w:r>
            <w:r w:rsidRPr="003E2519">
              <w:rPr>
                <w:rFonts w:ascii="Tahoma" w:hAnsi="Tahoma" w:cs="Tahoma"/>
                <w:b/>
                <w:lang w:val="ru-RU" w:eastAsia="ru-RU"/>
              </w:rPr>
              <w:t xml:space="preserve"> </w:t>
            </w:r>
          </w:p>
          <w:p w14:paraId="55097CB9" w14:textId="77777777" w:rsidR="005054A7" w:rsidRPr="003E2519" w:rsidRDefault="00674793">
            <w:pPr>
              <w:widowControl w:val="0"/>
              <w:spacing w:line="233" w:lineRule="auto"/>
              <w:jc w:val="both"/>
              <w:rPr>
                <w:rFonts w:ascii="Tahoma" w:hAnsi="Tahoma" w:cs="Tahoma"/>
                <w:lang w:val="ru-RU" w:eastAsia="ru-RU"/>
              </w:rPr>
            </w:pPr>
            <w:r w:rsidRPr="003E251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AAB">
              <w:rPr>
                <w:rFonts w:ascii="Tahoma" w:hAnsi="Tahoma" w:cs="Tahoma"/>
                <w:lang w:val="ru-RU"/>
              </w:rPr>
              <w:instrText xml:space="preserve"> </w:instrText>
            </w:r>
            <w:r w:rsidRPr="003E2519">
              <w:rPr>
                <w:rFonts w:ascii="Tahoma" w:hAnsi="Tahoma" w:cs="Tahoma"/>
              </w:rPr>
              <w:instrText>FORMTEXT</w:instrText>
            </w:r>
            <w:r w:rsidRPr="00137AAB">
              <w:rPr>
                <w:rFonts w:ascii="Tahoma" w:hAnsi="Tahoma" w:cs="Tahoma"/>
                <w:lang w:val="ru-RU"/>
              </w:rPr>
              <w:instrText xml:space="preserve"> </w:instrText>
            </w:r>
            <w:r w:rsidRPr="003E2519">
              <w:rPr>
                <w:rFonts w:ascii="Tahoma" w:hAnsi="Tahoma" w:cs="Tahoma"/>
              </w:rPr>
            </w:r>
            <w:r w:rsidRPr="003E2519">
              <w:rPr>
                <w:rFonts w:ascii="Tahoma" w:hAnsi="Tahoma" w:cs="Tahoma"/>
              </w:rPr>
              <w:fldChar w:fldCharType="separate"/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hAnsi="Tahoma" w:cs="Tahoma"/>
              </w:rPr>
              <w:fldChar w:fldCharType="end"/>
            </w:r>
            <w:r w:rsidRPr="003E2519">
              <w:rPr>
                <w:rFonts w:ascii="Tahoma" w:hAnsi="Tahoma" w:cs="Tahoma"/>
                <w:lang w:val="ru-RU" w:eastAsia="ru-RU"/>
              </w:rPr>
              <w:t xml:space="preserve">: </w:t>
            </w:r>
          </w:p>
          <w:p w14:paraId="6802B898" w14:textId="77777777" w:rsidR="005054A7" w:rsidRPr="003E2519" w:rsidRDefault="005054A7">
            <w:pPr>
              <w:widowControl w:val="0"/>
              <w:spacing w:line="233" w:lineRule="auto"/>
              <w:jc w:val="both"/>
              <w:rPr>
                <w:rFonts w:ascii="Tahoma" w:hAnsi="Tahoma" w:cs="Tahoma"/>
                <w:lang w:val="ru-RU" w:eastAsia="ru-RU"/>
              </w:rPr>
            </w:pPr>
          </w:p>
          <w:p w14:paraId="4B7094EE" w14:textId="77777777" w:rsidR="005054A7" w:rsidRPr="003E2519" w:rsidRDefault="00674793">
            <w:pPr>
              <w:widowControl w:val="0"/>
              <w:spacing w:line="233" w:lineRule="auto"/>
              <w:jc w:val="both"/>
              <w:rPr>
                <w:rFonts w:ascii="Tahoma" w:hAnsi="Tahoma" w:cs="Tahoma"/>
                <w:lang w:val="ru-RU" w:eastAsia="ru-RU"/>
              </w:rPr>
            </w:pPr>
            <w:r w:rsidRPr="003E2519">
              <w:rPr>
                <w:rFonts w:ascii="Tahoma" w:hAnsi="Tahoma" w:cs="Tahoma"/>
                <w:lang w:val="ru-RU" w:eastAsia="ru-RU"/>
              </w:rPr>
              <w:t>_____________________ /</w:t>
            </w:r>
            <w:r w:rsidRPr="003E251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AAB">
              <w:rPr>
                <w:rFonts w:ascii="Tahoma" w:hAnsi="Tahoma" w:cs="Tahoma"/>
                <w:lang w:val="ru-RU"/>
              </w:rPr>
              <w:instrText xml:space="preserve"> </w:instrText>
            </w:r>
            <w:r w:rsidRPr="003E2519">
              <w:rPr>
                <w:rFonts w:ascii="Tahoma" w:hAnsi="Tahoma" w:cs="Tahoma"/>
              </w:rPr>
              <w:instrText>FORMTEXT</w:instrText>
            </w:r>
            <w:r w:rsidRPr="00137AAB">
              <w:rPr>
                <w:rFonts w:ascii="Tahoma" w:hAnsi="Tahoma" w:cs="Tahoma"/>
                <w:lang w:val="ru-RU"/>
              </w:rPr>
              <w:instrText xml:space="preserve"> </w:instrText>
            </w:r>
            <w:r w:rsidRPr="003E2519">
              <w:rPr>
                <w:rFonts w:ascii="Tahoma" w:hAnsi="Tahoma" w:cs="Tahoma"/>
              </w:rPr>
            </w:r>
            <w:r w:rsidRPr="003E2519">
              <w:rPr>
                <w:rFonts w:ascii="Tahoma" w:hAnsi="Tahoma" w:cs="Tahoma"/>
              </w:rPr>
              <w:fldChar w:fldCharType="separate"/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eastAsia="MS UI Gothic" w:hAnsi="Tahoma" w:cs="Tahoma"/>
              </w:rPr>
              <w:t> </w:t>
            </w:r>
            <w:r w:rsidRPr="003E2519">
              <w:rPr>
                <w:rFonts w:ascii="Tahoma" w:hAnsi="Tahoma" w:cs="Tahoma"/>
              </w:rPr>
              <w:fldChar w:fldCharType="end"/>
            </w:r>
            <w:r w:rsidRPr="003E2519">
              <w:rPr>
                <w:rFonts w:ascii="Tahoma" w:hAnsi="Tahoma" w:cs="Tahoma"/>
                <w:lang w:val="ru-RU" w:eastAsia="ru-RU"/>
              </w:rPr>
              <w:t>/</w:t>
            </w:r>
          </w:p>
          <w:p w14:paraId="5683D725" w14:textId="77777777" w:rsidR="005054A7" w:rsidRDefault="00674793">
            <w:pPr>
              <w:widowControl w:val="0"/>
              <w:spacing w:line="233" w:lineRule="auto"/>
              <w:jc w:val="both"/>
              <w:rPr>
                <w:rFonts w:ascii="Tahoma" w:hAnsi="Tahoma" w:cs="Tahoma"/>
                <w:lang w:val="ru-RU" w:eastAsia="ru-RU"/>
              </w:rPr>
            </w:pPr>
            <w:r w:rsidRPr="003E2519">
              <w:rPr>
                <w:rFonts w:ascii="Tahoma" w:hAnsi="Tahoma" w:cs="Tahoma"/>
                <w:lang w:val="ru-RU" w:eastAsia="ru-RU"/>
              </w:rPr>
              <w:t xml:space="preserve">                                </w:t>
            </w:r>
            <w:proofErr w:type="spellStart"/>
            <w:r w:rsidRPr="003E2519">
              <w:rPr>
                <w:rFonts w:ascii="Tahoma" w:hAnsi="Tahoma" w:cs="Tahoma"/>
                <w:lang w:val="ru-RU" w:eastAsia="ru-RU"/>
              </w:rPr>
              <w:t>м.п</w:t>
            </w:r>
            <w:proofErr w:type="spellEnd"/>
            <w:r w:rsidRPr="003E2519">
              <w:rPr>
                <w:rFonts w:ascii="Tahoma" w:hAnsi="Tahoma" w:cs="Tahoma"/>
                <w:lang w:val="ru-RU" w:eastAsia="ru-RU"/>
              </w:rPr>
              <w:t>.</w:t>
            </w:r>
          </w:p>
          <w:p w14:paraId="390E5603" w14:textId="21BDAFB5" w:rsidR="00596A32" w:rsidRPr="003E2519" w:rsidRDefault="00315C3C">
            <w:pPr>
              <w:widowControl w:val="0"/>
              <w:spacing w:line="233" w:lineRule="auto"/>
              <w:jc w:val="both"/>
              <w:rPr>
                <w:rFonts w:ascii="Tahoma" w:hAnsi="Tahoma" w:cs="Tahoma"/>
                <w:lang w:val="ru-RU" w:eastAsia="ru-RU"/>
              </w:rPr>
            </w:pPr>
            <w:sdt>
              <w:sdtPr>
                <w:rPr>
                  <w:rStyle w:val="af8"/>
                </w:rPr>
                <w:alias w:val="Дата"/>
                <w:tag w:val="Дата"/>
                <w:id w:val="901952108"/>
                <w:placeholder>
                  <w:docPart w:val="E95FD0AE9F8B414189AC338C719B35F2"/>
                </w:placeholder>
                <w:showingPlcHdr/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f8"/>
                </w:rPr>
              </w:sdtEndPr>
              <w:sdtContent>
                <w:r w:rsidR="00596A32" w:rsidRPr="00BD12DB">
                  <w:rPr>
                    <w:rStyle w:val="ac"/>
                    <w:rFonts w:ascii="Tahoma" w:hAnsi="Tahoma" w:cs="Tahoma"/>
                    <w:color w:val="FF0000"/>
                    <w:lang w:val="ru-RU"/>
                  </w:rPr>
                  <w:t>Место для ввода даты.</w:t>
                </w:r>
              </w:sdtContent>
            </w:sdt>
          </w:p>
        </w:tc>
      </w:tr>
    </w:tbl>
    <w:tbl>
      <w:tblPr>
        <w:tblStyle w:val="af0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37"/>
      </w:tblGrid>
      <w:tr w:rsidR="00164DCF" w:rsidRPr="00C75F92" w14:paraId="0F3250FB" w14:textId="77777777" w:rsidTr="00802B60">
        <w:tc>
          <w:tcPr>
            <w:tcW w:w="5807" w:type="dxa"/>
          </w:tcPr>
          <w:p w14:paraId="5F76E99D" w14:textId="77777777" w:rsidR="00164DCF" w:rsidRDefault="00164DCF" w:rsidP="00F01360">
            <w:pPr>
              <w:pStyle w:val="a7"/>
              <w:widowControl w:val="0"/>
              <w:tabs>
                <w:tab w:val="left" w:pos="1980"/>
              </w:tabs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3537" w:type="dxa"/>
          </w:tcPr>
          <w:p w14:paraId="4AD958D9" w14:textId="7B42EFBC" w:rsidR="00164DCF" w:rsidRPr="002C7457" w:rsidRDefault="00164DCF" w:rsidP="00F01360">
            <w:pPr>
              <w:jc w:val="right"/>
              <w:rPr>
                <w:rFonts w:ascii="Tahoma" w:hAnsi="Tahoma" w:cs="Tahoma"/>
                <w:lang w:val="ru-RU"/>
              </w:rPr>
            </w:pPr>
          </w:p>
        </w:tc>
      </w:tr>
    </w:tbl>
    <w:p w14:paraId="0C91CFD3" w14:textId="39578339" w:rsidR="00A761F1" w:rsidRDefault="00A761F1" w:rsidP="00364E01">
      <w:pPr>
        <w:pBdr>
          <w:bottom w:val="single" w:sz="12" w:space="1" w:color="auto"/>
        </w:pBdr>
        <w:rPr>
          <w:rFonts w:ascii="Tahoma" w:hAnsi="Tahoma" w:cs="Tahoma"/>
          <w:sz w:val="16"/>
          <w:szCs w:val="16"/>
          <w:lang w:val="ru-RU"/>
        </w:rPr>
      </w:pPr>
    </w:p>
    <w:sectPr w:rsidR="00A761F1" w:rsidSect="00D64262">
      <w:headerReference w:type="default" r:id="rId12"/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E28CE" w14:textId="77777777" w:rsidR="00315C3C" w:rsidRDefault="00315C3C">
      <w:r>
        <w:separator/>
      </w:r>
    </w:p>
  </w:endnote>
  <w:endnote w:type="continuationSeparator" w:id="0">
    <w:p w14:paraId="0B01D90D" w14:textId="77777777" w:rsidR="00315C3C" w:rsidRDefault="0031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5EE9B" w14:textId="77777777" w:rsidR="00676CB4" w:rsidRDefault="00676CB4">
    <w:pPr>
      <w:pStyle w:val="a5"/>
      <w:ind w:right="360"/>
      <w:rPr>
        <w:lang w:val="en-US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70"/>
      <w:gridCol w:w="2774"/>
    </w:tblGrid>
    <w:tr w:rsidR="00676CB4" w:rsidRPr="002601CF" w14:paraId="0A66240F" w14:textId="77777777" w:rsidTr="009E0656">
      <w:tc>
        <w:tcPr>
          <w:tcW w:w="6578" w:type="dxa"/>
          <w:tcMar>
            <w:left w:w="57" w:type="dxa"/>
            <w:right w:w="57" w:type="dxa"/>
          </w:tcMar>
        </w:tcPr>
        <w:p w14:paraId="09AFAB7F" w14:textId="4331A054" w:rsidR="00676CB4" w:rsidRDefault="00676CB4" w:rsidP="00514D79">
          <w:pPr>
            <w:rPr>
              <w:rFonts w:ascii="Tahoma" w:eastAsia="Batang" w:hAnsi="Tahoma" w:cs="Tahoma"/>
              <w:sz w:val="16"/>
              <w:szCs w:val="16"/>
              <w:lang w:val="ru-RU" w:eastAsia="ko-KR"/>
            </w:rPr>
          </w:pPr>
          <w:r>
            <w:rPr>
              <w:rFonts w:ascii="Tahoma" w:eastAsia="Batang" w:hAnsi="Tahoma" w:cs="Tahoma"/>
              <w:sz w:val="16"/>
              <w:szCs w:val="16"/>
              <w:lang w:val="ru-RU" w:eastAsia="ko-KR"/>
            </w:rPr>
            <w:t>Договор об оказании платных образовательных услуг (без НДС)</w:t>
          </w:r>
        </w:p>
      </w:tc>
      <w:tc>
        <w:tcPr>
          <w:tcW w:w="2778" w:type="dxa"/>
          <w:tcMar>
            <w:left w:w="57" w:type="dxa"/>
            <w:right w:w="57" w:type="dxa"/>
          </w:tcMar>
        </w:tcPr>
        <w:p w14:paraId="3352CBED" w14:textId="6D6EE445" w:rsidR="00676CB4" w:rsidRDefault="00676CB4" w:rsidP="00E834CC">
          <w:pPr>
            <w:jc w:val="right"/>
            <w:rPr>
              <w:rFonts w:ascii="Tahoma" w:eastAsia="Batang" w:hAnsi="Tahoma" w:cs="Tahoma"/>
              <w:sz w:val="16"/>
              <w:szCs w:val="16"/>
              <w:lang w:val="ru-RU" w:eastAsia="ko-KR"/>
            </w:rPr>
          </w:pPr>
          <w:r>
            <w:rPr>
              <w:rFonts w:ascii="Tahoma" w:eastAsia="Batang" w:hAnsi="Tahoma" w:cs="Tahoma"/>
              <w:sz w:val="16"/>
              <w:szCs w:val="16"/>
              <w:lang w:val="ru-RU" w:eastAsia="ko-KR"/>
            </w:rPr>
            <w:t xml:space="preserve">№ _____ от </w:t>
          </w:r>
          <w:sdt>
            <w:sdtPr>
              <w:rPr>
                <w:rFonts w:ascii="Tahoma" w:eastAsia="Batang" w:hAnsi="Tahoma" w:cs="Tahoma"/>
                <w:sz w:val="16"/>
                <w:szCs w:val="16"/>
                <w:lang w:val="ru-RU" w:eastAsia="ko-KR"/>
              </w:rPr>
              <w:alias w:val="Дата"/>
              <w:tag w:val="Дата"/>
              <w:id w:val="459967327"/>
              <w:placeholder>
                <w:docPart w:val="5376B0CDCCC04571943F8C3479EA670D"/>
              </w:placeholder>
              <w:showingPlcHdr/>
              <w:date>
                <w:dateFormat w:val="d MMMM yyyy 'г.'"/>
                <w:lid w:val="ru-RU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Tahoma" w:eastAsia="Batang" w:hAnsi="Tahoma" w:cs="Tahoma"/>
                  <w:color w:val="FF0000"/>
                  <w:sz w:val="16"/>
                  <w:szCs w:val="16"/>
                  <w:lang w:val="ru-RU" w:eastAsia="ko-KR"/>
                </w:rPr>
                <w:t>место для ввода даты.</w:t>
              </w:r>
            </w:sdtContent>
          </w:sdt>
        </w:p>
      </w:tc>
    </w:tr>
    <w:tr w:rsidR="00676CB4" w:rsidRPr="00987AAA" w14:paraId="23E90F8D" w14:textId="77777777" w:rsidTr="009E0656">
      <w:tc>
        <w:tcPr>
          <w:tcW w:w="6578" w:type="dxa"/>
          <w:tcMar>
            <w:left w:w="57" w:type="dxa"/>
            <w:right w:w="57" w:type="dxa"/>
          </w:tcMar>
        </w:tcPr>
        <w:p w14:paraId="0B820894" w14:textId="66A32ECD" w:rsidR="00676CB4" w:rsidRPr="00C5590F" w:rsidRDefault="00676CB4" w:rsidP="00B91111">
          <w:pPr>
            <w:rPr>
              <w:rFonts w:ascii="Tahoma" w:eastAsia="Batang" w:hAnsi="Tahoma" w:cs="Tahoma"/>
              <w:sz w:val="16"/>
              <w:szCs w:val="16"/>
              <w:lang w:val="ru-RU" w:eastAsia="ko-KR"/>
            </w:rPr>
          </w:pPr>
          <w:r>
            <w:rPr>
              <w:rFonts w:ascii="Tahoma" w:eastAsia="Batang" w:hAnsi="Tahoma" w:cs="Tahoma"/>
              <w:sz w:val="16"/>
              <w:szCs w:val="16"/>
              <w:lang w:val="ru-RU" w:eastAsia="ko-KR"/>
            </w:rPr>
            <w:t xml:space="preserve">Шаблон </w:t>
          </w:r>
          <w:r w:rsidRPr="00432E52">
            <w:rPr>
              <w:rFonts w:ascii="Tahoma" w:eastAsia="Batang" w:hAnsi="Tahoma" w:cs="Tahoma"/>
              <w:sz w:val="16"/>
              <w:szCs w:val="16"/>
              <w:lang w:val="ru-RU" w:eastAsia="ko-KR"/>
            </w:rPr>
            <w:t xml:space="preserve">АНО ДПО </w:t>
          </w:r>
          <w:r w:rsidRPr="00886BF2">
            <w:rPr>
              <w:rFonts w:ascii="Tahoma" w:eastAsia="Batang" w:hAnsi="Tahoma" w:cs="Tahoma"/>
              <w:sz w:val="16"/>
              <w:szCs w:val="16"/>
              <w:lang w:val="ru-RU" w:eastAsia="ko-KR"/>
            </w:rPr>
            <w:t xml:space="preserve">"СофтЛайн Эдюкейшн" </w:t>
          </w:r>
          <w:r w:rsidR="00B91111">
            <w:rPr>
              <w:rFonts w:ascii="Tahoma" w:eastAsia="Batang" w:hAnsi="Tahoma" w:cs="Tahoma"/>
              <w:sz w:val="16"/>
              <w:szCs w:val="16"/>
              <w:lang w:val="ru-RU" w:eastAsia="ko-KR"/>
            </w:rPr>
            <w:t>от 01</w:t>
          </w:r>
          <w:r>
            <w:rPr>
              <w:rFonts w:ascii="Tahoma" w:eastAsia="Batang" w:hAnsi="Tahoma" w:cs="Tahoma"/>
              <w:sz w:val="16"/>
              <w:szCs w:val="16"/>
              <w:lang w:val="ru-RU" w:eastAsia="ko-KR"/>
            </w:rPr>
            <w:t>.1</w:t>
          </w:r>
          <w:r w:rsidR="00B91111" w:rsidRPr="00B91111">
            <w:rPr>
              <w:rFonts w:ascii="Tahoma" w:eastAsia="Batang" w:hAnsi="Tahoma" w:cs="Tahoma"/>
              <w:sz w:val="16"/>
              <w:szCs w:val="16"/>
              <w:lang w:val="ru-RU" w:eastAsia="ko-KR"/>
            </w:rPr>
            <w:t>0</w:t>
          </w:r>
          <w:r w:rsidR="00B91111">
            <w:rPr>
              <w:rFonts w:ascii="Tahoma" w:eastAsia="Batang" w:hAnsi="Tahoma" w:cs="Tahoma"/>
              <w:sz w:val="16"/>
              <w:szCs w:val="16"/>
              <w:lang w:val="ru-RU" w:eastAsia="ko-KR"/>
            </w:rPr>
            <w:t>.2020</w:t>
          </w:r>
          <w:r>
            <w:rPr>
              <w:rFonts w:ascii="Tahoma" w:eastAsia="Batang" w:hAnsi="Tahoma" w:cs="Tahoma"/>
              <w:sz w:val="16"/>
              <w:szCs w:val="16"/>
              <w:lang w:val="ru-RU" w:eastAsia="ko-KR"/>
            </w:rPr>
            <w:t xml:space="preserve"> г.</w:t>
          </w:r>
        </w:p>
      </w:tc>
      <w:tc>
        <w:tcPr>
          <w:tcW w:w="2778" w:type="dxa"/>
          <w:tcMar>
            <w:left w:w="57" w:type="dxa"/>
            <w:right w:w="57" w:type="dxa"/>
          </w:tcMar>
        </w:tcPr>
        <w:p w14:paraId="168FC0ED" w14:textId="71974ABD" w:rsidR="00676CB4" w:rsidRDefault="00676CB4">
          <w:pPr>
            <w:jc w:val="right"/>
            <w:rPr>
              <w:rFonts w:ascii="Tahoma" w:eastAsia="Batang" w:hAnsi="Tahoma" w:cs="Tahoma"/>
              <w:sz w:val="16"/>
              <w:szCs w:val="16"/>
              <w:lang w:val="ru-RU" w:eastAsia="ko-KR"/>
            </w:rPr>
          </w:pPr>
          <w:r>
            <w:rPr>
              <w:rFonts w:ascii="Tahoma" w:eastAsia="Batang" w:hAnsi="Tahoma" w:cs="Tahoma"/>
              <w:sz w:val="16"/>
              <w:szCs w:val="16"/>
              <w:lang w:val="ru-RU" w:eastAsia="ko-KR"/>
            </w:rPr>
            <w:t xml:space="preserve">стр. </w:t>
          </w:r>
          <w:r>
            <w:rPr>
              <w:rFonts w:ascii="Tahoma" w:eastAsia="Batang" w:hAnsi="Tahoma" w:cs="Tahoma"/>
              <w:sz w:val="16"/>
              <w:szCs w:val="16"/>
              <w:lang w:val="ru-RU" w:eastAsia="ko-KR"/>
            </w:rPr>
            <w:fldChar w:fldCharType="begin"/>
          </w:r>
          <w:r>
            <w:rPr>
              <w:rFonts w:ascii="Tahoma" w:eastAsia="Batang" w:hAnsi="Tahoma" w:cs="Tahoma"/>
              <w:sz w:val="16"/>
              <w:szCs w:val="16"/>
              <w:lang w:val="ru-RU" w:eastAsia="ko-KR"/>
            </w:rPr>
            <w:instrText xml:space="preserve"> PAGE </w:instrText>
          </w:r>
          <w:r>
            <w:rPr>
              <w:rFonts w:ascii="Tahoma" w:eastAsia="Batang" w:hAnsi="Tahoma" w:cs="Tahoma"/>
              <w:sz w:val="16"/>
              <w:szCs w:val="16"/>
              <w:lang w:val="ru-RU" w:eastAsia="ko-KR"/>
            </w:rPr>
            <w:fldChar w:fldCharType="separate"/>
          </w:r>
          <w:r w:rsidR="003B6F25">
            <w:rPr>
              <w:rFonts w:ascii="Tahoma" w:eastAsia="Batang" w:hAnsi="Tahoma" w:cs="Tahoma"/>
              <w:noProof/>
              <w:sz w:val="16"/>
              <w:szCs w:val="16"/>
              <w:lang w:val="ru-RU" w:eastAsia="ko-KR"/>
            </w:rPr>
            <w:t>9</w:t>
          </w:r>
          <w:r>
            <w:rPr>
              <w:rFonts w:ascii="Tahoma" w:eastAsia="Batang" w:hAnsi="Tahoma" w:cs="Tahoma"/>
              <w:sz w:val="16"/>
              <w:szCs w:val="16"/>
              <w:lang w:val="ru-RU" w:eastAsia="ko-KR"/>
            </w:rPr>
            <w:fldChar w:fldCharType="end"/>
          </w:r>
          <w:r>
            <w:rPr>
              <w:rFonts w:ascii="Tahoma" w:eastAsia="Batang" w:hAnsi="Tahoma" w:cs="Tahoma"/>
              <w:sz w:val="16"/>
              <w:szCs w:val="16"/>
              <w:lang w:val="ru-RU" w:eastAsia="ko-KR"/>
            </w:rPr>
            <w:t xml:space="preserve"> из </w:t>
          </w:r>
          <w:r>
            <w:rPr>
              <w:rFonts w:ascii="Tahoma" w:eastAsia="Batang" w:hAnsi="Tahoma" w:cs="Tahoma"/>
              <w:sz w:val="16"/>
              <w:szCs w:val="16"/>
              <w:lang w:val="ru-RU" w:eastAsia="ko-KR"/>
            </w:rPr>
            <w:fldChar w:fldCharType="begin"/>
          </w:r>
          <w:r>
            <w:rPr>
              <w:rFonts w:ascii="Tahoma" w:eastAsia="Batang" w:hAnsi="Tahoma" w:cs="Tahoma"/>
              <w:sz w:val="16"/>
              <w:szCs w:val="16"/>
              <w:lang w:val="ru-RU" w:eastAsia="ko-KR"/>
            </w:rPr>
            <w:instrText xml:space="preserve"> NUMPAGES </w:instrText>
          </w:r>
          <w:r>
            <w:rPr>
              <w:rFonts w:ascii="Tahoma" w:eastAsia="Batang" w:hAnsi="Tahoma" w:cs="Tahoma"/>
              <w:sz w:val="16"/>
              <w:szCs w:val="16"/>
              <w:lang w:val="ru-RU" w:eastAsia="ko-KR"/>
            </w:rPr>
            <w:fldChar w:fldCharType="separate"/>
          </w:r>
          <w:r w:rsidR="003B6F25">
            <w:rPr>
              <w:rFonts w:ascii="Tahoma" w:eastAsia="Batang" w:hAnsi="Tahoma" w:cs="Tahoma"/>
              <w:noProof/>
              <w:sz w:val="16"/>
              <w:szCs w:val="16"/>
              <w:lang w:val="ru-RU" w:eastAsia="ko-KR"/>
            </w:rPr>
            <w:t>9</w:t>
          </w:r>
          <w:r>
            <w:rPr>
              <w:rFonts w:ascii="Tahoma" w:eastAsia="Batang" w:hAnsi="Tahoma" w:cs="Tahoma"/>
              <w:sz w:val="16"/>
              <w:szCs w:val="16"/>
              <w:lang w:val="ru-RU" w:eastAsia="ko-KR"/>
            </w:rPr>
            <w:fldChar w:fldCharType="end"/>
          </w:r>
        </w:p>
      </w:tc>
    </w:tr>
  </w:tbl>
  <w:p w14:paraId="3F066AB1" w14:textId="77777777" w:rsidR="00676CB4" w:rsidRPr="00987AAA" w:rsidRDefault="00676CB4">
    <w:pPr>
      <w:pStyle w:val="a5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070AF" w14:textId="77777777" w:rsidR="00315C3C" w:rsidRDefault="00315C3C">
      <w:r>
        <w:separator/>
      </w:r>
    </w:p>
  </w:footnote>
  <w:footnote w:type="continuationSeparator" w:id="0">
    <w:p w14:paraId="5B4ED7DA" w14:textId="77777777" w:rsidR="00315C3C" w:rsidRDefault="0031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31F6A" w14:textId="77777777" w:rsidR="00676CB4" w:rsidRPr="00345484" w:rsidRDefault="00676CB4" w:rsidP="00345484">
    <w:pPr>
      <w:tabs>
        <w:tab w:val="center" w:pos="4677"/>
        <w:tab w:val="right" w:pos="9355"/>
      </w:tabs>
      <w:jc w:val="center"/>
      <w:rPr>
        <w:rFonts w:ascii="Tahoma" w:eastAsia="Batang" w:hAnsi="Tahoma"/>
        <w:sz w:val="16"/>
        <w:szCs w:val="16"/>
        <w:lang w:val="ru-RU" w:eastAsia="ko-KR"/>
      </w:rPr>
    </w:pPr>
    <w:r w:rsidRPr="00345484">
      <w:rPr>
        <w:rFonts w:ascii="Tahoma" w:eastAsia="Batang" w:hAnsi="Tahoma"/>
        <w:sz w:val="16"/>
        <w:szCs w:val="16"/>
        <w:lang w:val="ru-RU" w:eastAsia="ko-KR"/>
      </w:rPr>
      <w:t>КОММЕРЧЕСКАЯ ТАЙНА</w:t>
    </w:r>
  </w:p>
  <w:p w14:paraId="4AB46B9C" w14:textId="4A6C3004" w:rsidR="00676CB4" w:rsidRPr="00345484" w:rsidRDefault="00676CB4" w:rsidP="00345484">
    <w:pPr>
      <w:tabs>
        <w:tab w:val="center" w:pos="4677"/>
        <w:tab w:val="right" w:pos="9355"/>
      </w:tabs>
      <w:jc w:val="center"/>
      <w:rPr>
        <w:rFonts w:ascii="Tahoma" w:eastAsia="Batang" w:hAnsi="Tahoma"/>
        <w:sz w:val="16"/>
        <w:szCs w:val="16"/>
        <w:lang w:val="ru-RU" w:eastAsia="ko-KR"/>
      </w:rPr>
    </w:pPr>
    <w:r w:rsidRPr="00345484">
      <w:rPr>
        <w:rFonts w:ascii="Tahoma" w:eastAsia="Batang" w:hAnsi="Tahoma"/>
        <w:sz w:val="16"/>
        <w:szCs w:val="16"/>
        <w:lang w:val="ru-RU" w:eastAsia="ko-KR"/>
      </w:rPr>
      <w:t>АНО ДПО «СофтЛайн Эдюкейшн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F56"/>
    <w:multiLevelType w:val="hybridMultilevel"/>
    <w:tmpl w:val="710097D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BEE366B"/>
    <w:multiLevelType w:val="hybridMultilevel"/>
    <w:tmpl w:val="3A262D30"/>
    <w:lvl w:ilvl="0" w:tplc="4524C8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9F0618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02D64"/>
    <w:multiLevelType w:val="multilevel"/>
    <w:tmpl w:val="2A0A3D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2F824427"/>
    <w:multiLevelType w:val="multilevel"/>
    <w:tmpl w:val="FC783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48D3D54"/>
    <w:multiLevelType w:val="hybridMultilevel"/>
    <w:tmpl w:val="452297BE"/>
    <w:lvl w:ilvl="0" w:tplc="937A37FC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42E7E"/>
    <w:multiLevelType w:val="hybridMultilevel"/>
    <w:tmpl w:val="916A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C5D7D"/>
    <w:multiLevelType w:val="hybridMultilevel"/>
    <w:tmpl w:val="8E0CE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A58F9"/>
    <w:multiLevelType w:val="hybridMultilevel"/>
    <w:tmpl w:val="29C285A0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56930524"/>
    <w:multiLevelType w:val="multilevel"/>
    <w:tmpl w:val="6092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9" w15:restartNumberingAfterBreak="0">
    <w:nsid w:val="5A872EE3"/>
    <w:multiLevelType w:val="hybridMultilevel"/>
    <w:tmpl w:val="F230B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278E0"/>
    <w:multiLevelType w:val="multilevel"/>
    <w:tmpl w:val="2E40C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/>
      </w:rPr>
    </w:lvl>
  </w:abstractNum>
  <w:abstractNum w:abstractNumId="11" w15:restartNumberingAfterBreak="0">
    <w:nsid w:val="796F6D2B"/>
    <w:multiLevelType w:val="hybridMultilevel"/>
    <w:tmpl w:val="0BE6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32DDE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3"/>
  </w:num>
  <w:num w:numId="11">
    <w:abstractNumId w:val="1"/>
  </w:num>
  <w:num w:numId="12">
    <w:abstractNumId w:val="8"/>
  </w:num>
  <w:num w:numId="13">
    <w:abstractNumId w:val="2"/>
  </w:num>
  <w:num w:numId="14">
    <w:abstractNumId w:val="10"/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</w:num>
  <w:num w:numId="19">
    <w:abstractNumId w:val="7"/>
  </w:num>
  <w:num w:numId="20">
    <w:abstractNumId w:val="4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A7"/>
    <w:rsid w:val="000006E5"/>
    <w:rsid w:val="00002B92"/>
    <w:rsid w:val="000032AA"/>
    <w:rsid w:val="00003600"/>
    <w:rsid w:val="00003C76"/>
    <w:rsid w:val="00011217"/>
    <w:rsid w:val="0001274F"/>
    <w:rsid w:val="00014402"/>
    <w:rsid w:val="00016061"/>
    <w:rsid w:val="000235AD"/>
    <w:rsid w:val="00026E06"/>
    <w:rsid w:val="000322DC"/>
    <w:rsid w:val="000346AD"/>
    <w:rsid w:val="00040A36"/>
    <w:rsid w:val="00054602"/>
    <w:rsid w:val="00055C99"/>
    <w:rsid w:val="00056CB8"/>
    <w:rsid w:val="00060DEA"/>
    <w:rsid w:val="00067C38"/>
    <w:rsid w:val="00070953"/>
    <w:rsid w:val="00073147"/>
    <w:rsid w:val="00073C0E"/>
    <w:rsid w:val="0008168A"/>
    <w:rsid w:val="000831FA"/>
    <w:rsid w:val="00085ED2"/>
    <w:rsid w:val="00092820"/>
    <w:rsid w:val="000A631F"/>
    <w:rsid w:val="000A7866"/>
    <w:rsid w:val="000D05B9"/>
    <w:rsid w:val="000F0094"/>
    <w:rsid w:val="000F3428"/>
    <w:rsid w:val="000F4BEB"/>
    <w:rsid w:val="00100DBF"/>
    <w:rsid w:val="00103EC6"/>
    <w:rsid w:val="00106AB3"/>
    <w:rsid w:val="00110552"/>
    <w:rsid w:val="0012227F"/>
    <w:rsid w:val="00123331"/>
    <w:rsid w:val="00137AAB"/>
    <w:rsid w:val="001455D8"/>
    <w:rsid w:val="00145D54"/>
    <w:rsid w:val="00164DCF"/>
    <w:rsid w:val="0017034D"/>
    <w:rsid w:val="0017766E"/>
    <w:rsid w:val="00181C9D"/>
    <w:rsid w:val="00181F41"/>
    <w:rsid w:val="001865B3"/>
    <w:rsid w:val="00186EE5"/>
    <w:rsid w:val="001902FF"/>
    <w:rsid w:val="001915D2"/>
    <w:rsid w:val="00192DE2"/>
    <w:rsid w:val="001934F1"/>
    <w:rsid w:val="001971DC"/>
    <w:rsid w:val="001A2C5F"/>
    <w:rsid w:val="001C0AF6"/>
    <w:rsid w:val="001C4677"/>
    <w:rsid w:val="001D0D0E"/>
    <w:rsid w:val="001E0CD6"/>
    <w:rsid w:val="001E0F91"/>
    <w:rsid w:val="001E2B2F"/>
    <w:rsid w:val="001E4F57"/>
    <w:rsid w:val="001E6E3F"/>
    <w:rsid w:val="001F2E6E"/>
    <w:rsid w:val="001F4880"/>
    <w:rsid w:val="00204676"/>
    <w:rsid w:val="00204D7E"/>
    <w:rsid w:val="0020636F"/>
    <w:rsid w:val="0021085F"/>
    <w:rsid w:val="002149E1"/>
    <w:rsid w:val="002213A1"/>
    <w:rsid w:val="00221AEA"/>
    <w:rsid w:val="002334D3"/>
    <w:rsid w:val="00247CDA"/>
    <w:rsid w:val="00250CDB"/>
    <w:rsid w:val="00252415"/>
    <w:rsid w:val="0025268B"/>
    <w:rsid w:val="0025321E"/>
    <w:rsid w:val="002601CF"/>
    <w:rsid w:val="00261D6C"/>
    <w:rsid w:val="00261DAE"/>
    <w:rsid w:val="00280DD7"/>
    <w:rsid w:val="002821B7"/>
    <w:rsid w:val="002823E6"/>
    <w:rsid w:val="00286DBB"/>
    <w:rsid w:val="002871C6"/>
    <w:rsid w:val="002A7B7F"/>
    <w:rsid w:val="002C43DA"/>
    <w:rsid w:val="002C4BD1"/>
    <w:rsid w:val="002D3A63"/>
    <w:rsid w:val="002E1BDB"/>
    <w:rsid w:val="002E766E"/>
    <w:rsid w:val="002E7B96"/>
    <w:rsid w:val="002F2B7C"/>
    <w:rsid w:val="00303AAC"/>
    <w:rsid w:val="003066F1"/>
    <w:rsid w:val="00307442"/>
    <w:rsid w:val="003118AE"/>
    <w:rsid w:val="00315C3C"/>
    <w:rsid w:val="003200D9"/>
    <w:rsid w:val="00323DE8"/>
    <w:rsid w:val="00330DCD"/>
    <w:rsid w:val="003338AE"/>
    <w:rsid w:val="00345484"/>
    <w:rsid w:val="00354DE6"/>
    <w:rsid w:val="0036037B"/>
    <w:rsid w:val="00363A58"/>
    <w:rsid w:val="00363C81"/>
    <w:rsid w:val="00364E01"/>
    <w:rsid w:val="00365CFD"/>
    <w:rsid w:val="00370D75"/>
    <w:rsid w:val="0038496F"/>
    <w:rsid w:val="00384F62"/>
    <w:rsid w:val="00391E7D"/>
    <w:rsid w:val="003A7A12"/>
    <w:rsid w:val="003B6F25"/>
    <w:rsid w:val="003C0C3A"/>
    <w:rsid w:val="003C0E91"/>
    <w:rsid w:val="003C482F"/>
    <w:rsid w:val="003D0572"/>
    <w:rsid w:val="003E2519"/>
    <w:rsid w:val="003E2745"/>
    <w:rsid w:val="003F6D02"/>
    <w:rsid w:val="0040469F"/>
    <w:rsid w:val="00406F1C"/>
    <w:rsid w:val="004204D6"/>
    <w:rsid w:val="004307EC"/>
    <w:rsid w:val="004316B3"/>
    <w:rsid w:val="00432E52"/>
    <w:rsid w:val="004405A3"/>
    <w:rsid w:val="00443C9A"/>
    <w:rsid w:val="00446648"/>
    <w:rsid w:val="00446E90"/>
    <w:rsid w:val="0045078A"/>
    <w:rsid w:val="004529F5"/>
    <w:rsid w:val="00462E87"/>
    <w:rsid w:val="004778C2"/>
    <w:rsid w:val="0048278A"/>
    <w:rsid w:val="004944EE"/>
    <w:rsid w:val="00497E42"/>
    <w:rsid w:val="004B11A5"/>
    <w:rsid w:val="004B38DD"/>
    <w:rsid w:val="004C3EFC"/>
    <w:rsid w:val="004C4592"/>
    <w:rsid w:val="004C50AC"/>
    <w:rsid w:val="004C683C"/>
    <w:rsid w:val="004C7BBE"/>
    <w:rsid w:val="004D330F"/>
    <w:rsid w:val="004D5AEE"/>
    <w:rsid w:val="004E7EA4"/>
    <w:rsid w:val="004F1923"/>
    <w:rsid w:val="005054A7"/>
    <w:rsid w:val="005076D6"/>
    <w:rsid w:val="005149F2"/>
    <w:rsid w:val="00514D79"/>
    <w:rsid w:val="0052406C"/>
    <w:rsid w:val="0052576B"/>
    <w:rsid w:val="00525AF2"/>
    <w:rsid w:val="0055172F"/>
    <w:rsid w:val="00555E28"/>
    <w:rsid w:val="00556FEF"/>
    <w:rsid w:val="00572394"/>
    <w:rsid w:val="00587E7D"/>
    <w:rsid w:val="005904C3"/>
    <w:rsid w:val="0059384E"/>
    <w:rsid w:val="00595275"/>
    <w:rsid w:val="00596A32"/>
    <w:rsid w:val="005A0804"/>
    <w:rsid w:val="005A2462"/>
    <w:rsid w:val="005A3442"/>
    <w:rsid w:val="005A509B"/>
    <w:rsid w:val="005B21E3"/>
    <w:rsid w:val="005B319A"/>
    <w:rsid w:val="005B532E"/>
    <w:rsid w:val="005D2290"/>
    <w:rsid w:val="005D4764"/>
    <w:rsid w:val="005E777F"/>
    <w:rsid w:val="005F378D"/>
    <w:rsid w:val="005F400B"/>
    <w:rsid w:val="00607CCA"/>
    <w:rsid w:val="00613A17"/>
    <w:rsid w:val="006331CC"/>
    <w:rsid w:val="00633C98"/>
    <w:rsid w:val="006512F3"/>
    <w:rsid w:val="006518EB"/>
    <w:rsid w:val="00655A88"/>
    <w:rsid w:val="00656DA5"/>
    <w:rsid w:val="006660EA"/>
    <w:rsid w:val="00671606"/>
    <w:rsid w:val="00671B8F"/>
    <w:rsid w:val="00672CE7"/>
    <w:rsid w:val="00674793"/>
    <w:rsid w:val="00676CB4"/>
    <w:rsid w:val="00682F26"/>
    <w:rsid w:val="00686F21"/>
    <w:rsid w:val="006A336E"/>
    <w:rsid w:val="006B476F"/>
    <w:rsid w:val="006B77FF"/>
    <w:rsid w:val="006D1AED"/>
    <w:rsid w:val="006D23D1"/>
    <w:rsid w:val="00700635"/>
    <w:rsid w:val="00704B82"/>
    <w:rsid w:val="00705FA4"/>
    <w:rsid w:val="00706C7B"/>
    <w:rsid w:val="00706D3A"/>
    <w:rsid w:val="007111B4"/>
    <w:rsid w:val="00724A2D"/>
    <w:rsid w:val="007302FD"/>
    <w:rsid w:val="00733D85"/>
    <w:rsid w:val="00735158"/>
    <w:rsid w:val="00745587"/>
    <w:rsid w:val="00745842"/>
    <w:rsid w:val="00747B19"/>
    <w:rsid w:val="007654F7"/>
    <w:rsid w:val="007869F6"/>
    <w:rsid w:val="007900D7"/>
    <w:rsid w:val="00793B8C"/>
    <w:rsid w:val="007A2D60"/>
    <w:rsid w:val="007B01EB"/>
    <w:rsid w:val="007B57AC"/>
    <w:rsid w:val="007B6248"/>
    <w:rsid w:val="007B7CDB"/>
    <w:rsid w:val="007D1040"/>
    <w:rsid w:val="007D6104"/>
    <w:rsid w:val="007E0E73"/>
    <w:rsid w:val="007F1088"/>
    <w:rsid w:val="007F40ED"/>
    <w:rsid w:val="007F75A5"/>
    <w:rsid w:val="00802B60"/>
    <w:rsid w:val="008116C8"/>
    <w:rsid w:val="00814A49"/>
    <w:rsid w:val="0082028B"/>
    <w:rsid w:val="00841CD2"/>
    <w:rsid w:val="0084642D"/>
    <w:rsid w:val="008574E6"/>
    <w:rsid w:val="00863D68"/>
    <w:rsid w:val="00873688"/>
    <w:rsid w:val="00885F7F"/>
    <w:rsid w:val="00886BF2"/>
    <w:rsid w:val="0089353A"/>
    <w:rsid w:val="008A1E4E"/>
    <w:rsid w:val="008A32E0"/>
    <w:rsid w:val="008B0129"/>
    <w:rsid w:val="008B01D2"/>
    <w:rsid w:val="008C4230"/>
    <w:rsid w:val="008C74BF"/>
    <w:rsid w:val="008D153D"/>
    <w:rsid w:val="00936F8B"/>
    <w:rsid w:val="0093779E"/>
    <w:rsid w:val="0094139C"/>
    <w:rsid w:val="00945B3B"/>
    <w:rsid w:val="009557A4"/>
    <w:rsid w:val="00956FF0"/>
    <w:rsid w:val="00960E60"/>
    <w:rsid w:val="00961FCB"/>
    <w:rsid w:val="009674DB"/>
    <w:rsid w:val="00981A27"/>
    <w:rsid w:val="00986327"/>
    <w:rsid w:val="00987AAA"/>
    <w:rsid w:val="009918BE"/>
    <w:rsid w:val="0099317E"/>
    <w:rsid w:val="0099431F"/>
    <w:rsid w:val="009A0A4B"/>
    <w:rsid w:val="009A2B28"/>
    <w:rsid w:val="009A3E9D"/>
    <w:rsid w:val="009A6C04"/>
    <w:rsid w:val="009C40B2"/>
    <w:rsid w:val="009C62C5"/>
    <w:rsid w:val="009D696A"/>
    <w:rsid w:val="009E0656"/>
    <w:rsid w:val="009E42BD"/>
    <w:rsid w:val="009E5A07"/>
    <w:rsid w:val="009F6103"/>
    <w:rsid w:val="009F73ED"/>
    <w:rsid w:val="00A04161"/>
    <w:rsid w:val="00A047AE"/>
    <w:rsid w:val="00A10D7B"/>
    <w:rsid w:val="00A220BC"/>
    <w:rsid w:val="00A22A10"/>
    <w:rsid w:val="00A22F75"/>
    <w:rsid w:val="00A34D56"/>
    <w:rsid w:val="00A3656C"/>
    <w:rsid w:val="00A47D4A"/>
    <w:rsid w:val="00A47D65"/>
    <w:rsid w:val="00A51747"/>
    <w:rsid w:val="00A5271C"/>
    <w:rsid w:val="00A53DA8"/>
    <w:rsid w:val="00A61358"/>
    <w:rsid w:val="00A6153A"/>
    <w:rsid w:val="00A714DB"/>
    <w:rsid w:val="00A73A03"/>
    <w:rsid w:val="00A73CF4"/>
    <w:rsid w:val="00A75258"/>
    <w:rsid w:val="00A761F1"/>
    <w:rsid w:val="00A9135C"/>
    <w:rsid w:val="00A9245C"/>
    <w:rsid w:val="00A93891"/>
    <w:rsid w:val="00A95438"/>
    <w:rsid w:val="00A95C07"/>
    <w:rsid w:val="00AA2FDA"/>
    <w:rsid w:val="00AA350D"/>
    <w:rsid w:val="00AA72D0"/>
    <w:rsid w:val="00AC02B4"/>
    <w:rsid w:val="00AC4855"/>
    <w:rsid w:val="00AD231A"/>
    <w:rsid w:val="00AD596B"/>
    <w:rsid w:val="00AD6A90"/>
    <w:rsid w:val="00AE0738"/>
    <w:rsid w:val="00AE6B1B"/>
    <w:rsid w:val="00B04A9A"/>
    <w:rsid w:val="00B14BC7"/>
    <w:rsid w:val="00B23D1C"/>
    <w:rsid w:val="00B259E2"/>
    <w:rsid w:val="00B26E6F"/>
    <w:rsid w:val="00B279A4"/>
    <w:rsid w:val="00B32BD7"/>
    <w:rsid w:val="00B367BF"/>
    <w:rsid w:val="00B50D52"/>
    <w:rsid w:val="00B666BD"/>
    <w:rsid w:val="00B66B3C"/>
    <w:rsid w:val="00B71F99"/>
    <w:rsid w:val="00B76C93"/>
    <w:rsid w:val="00B83725"/>
    <w:rsid w:val="00B83C45"/>
    <w:rsid w:val="00B87F3A"/>
    <w:rsid w:val="00B91111"/>
    <w:rsid w:val="00B92B5D"/>
    <w:rsid w:val="00B93C3F"/>
    <w:rsid w:val="00BA6E9C"/>
    <w:rsid w:val="00BB3C92"/>
    <w:rsid w:val="00BC271A"/>
    <w:rsid w:val="00BC3CC5"/>
    <w:rsid w:val="00BC4F5F"/>
    <w:rsid w:val="00BD12DB"/>
    <w:rsid w:val="00BD6796"/>
    <w:rsid w:val="00BE29F0"/>
    <w:rsid w:val="00BF2B6B"/>
    <w:rsid w:val="00BF3907"/>
    <w:rsid w:val="00C055CC"/>
    <w:rsid w:val="00C106D4"/>
    <w:rsid w:val="00C14B80"/>
    <w:rsid w:val="00C2326C"/>
    <w:rsid w:val="00C236DD"/>
    <w:rsid w:val="00C34C1C"/>
    <w:rsid w:val="00C3631C"/>
    <w:rsid w:val="00C440E1"/>
    <w:rsid w:val="00C53974"/>
    <w:rsid w:val="00C54207"/>
    <w:rsid w:val="00C5590F"/>
    <w:rsid w:val="00C67994"/>
    <w:rsid w:val="00C75F92"/>
    <w:rsid w:val="00C848EA"/>
    <w:rsid w:val="00C91286"/>
    <w:rsid w:val="00C916CA"/>
    <w:rsid w:val="00C95AAD"/>
    <w:rsid w:val="00CA3E9B"/>
    <w:rsid w:val="00CA53F5"/>
    <w:rsid w:val="00CA6AC3"/>
    <w:rsid w:val="00CA717B"/>
    <w:rsid w:val="00CA7F66"/>
    <w:rsid w:val="00CC2E52"/>
    <w:rsid w:val="00CC33E4"/>
    <w:rsid w:val="00CC66AC"/>
    <w:rsid w:val="00CD3D45"/>
    <w:rsid w:val="00CD5962"/>
    <w:rsid w:val="00CE0E0B"/>
    <w:rsid w:val="00CE38E4"/>
    <w:rsid w:val="00CE3B48"/>
    <w:rsid w:val="00CF008E"/>
    <w:rsid w:val="00CF68B0"/>
    <w:rsid w:val="00D120D0"/>
    <w:rsid w:val="00D16155"/>
    <w:rsid w:val="00D21E03"/>
    <w:rsid w:val="00D24E06"/>
    <w:rsid w:val="00D25B5A"/>
    <w:rsid w:val="00D42706"/>
    <w:rsid w:val="00D445FC"/>
    <w:rsid w:val="00D54825"/>
    <w:rsid w:val="00D566A1"/>
    <w:rsid w:val="00D64262"/>
    <w:rsid w:val="00D71955"/>
    <w:rsid w:val="00D75596"/>
    <w:rsid w:val="00D84F0C"/>
    <w:rsid w:val="00D92EE4"/>
    <w:rsid w:val="00D95575"/>
    <w:rsid w:val="00D97B64"/>
    <w:rsid w:val="00DB148C"/>
    <w:rsid w:val="00DC3548"/>
    <w:rsid w:val="00DE13F8"/>
    <w:rsid w:val="00DF4FA2"/>
    <w:rsid w:val="00DF5C42"/>
    <w:rsid w:val="00E11627"/>
    <w:rsid w:val="00E16F65"/>
    <w:rsid w:val="00E231B3"/>
    <w:rsid w:val="00E354B0"/>
    <w:rsid w:val="00E3634B"/>
    <w:rsid w:val="00E47679"/>
    <w:rsid w:val="00E5284C"/>
    <w:rsid w:val="00E5400A"/>
    <w:rsid w:val="00E54BFF"/>
    <w:rsid w:val="00E55224"/>
    <w:rsid w:val="00E607AA"/>
    <w:rsid w:val="00E6139A"/>
    <w:rsid w:val="00E63BB5"/>
    <w:rsid w:val="00E64DEF"/>
    <w:rsid w:val="00E6658F"/>
    <w:rsid w:val="00E7484D"/>
    <w:rsid w:val="00E805B2"/>
    <w:rsid w:val="00E82827"/>
    <w:rsid w:val="00E834CC"/>
    <w:rsid w:val="00E87C40"/>
    <w:rsid w:val="00E92C95"/>
    <w:rsid w:val="00EC3386"/>
    <w:rsid w:val="00ED1336"/>
    <w:rsid w:val="00ED36A2"/>
    <w:rsid w:val="00EF2EEF"/>
    <w:rsid w:val="00F01360"/>
    <w:rsid w:val="00F01A79"/>
    <w:rsid w:val="00F11130"/>
    <w:rsid w:val="00F1508A"/>
    <w:rsid w:val="00F20A93"/>
    <w:rsid w:val="00F21130"/>
    <w:rsid w:val="00F30E1A"/>
    <w:rsid w:val="00F35C7A"/>
    <w:rsid w:val="00F44F04"/>
    <w:rsid w:val="00F5421C"/>
    <w:rsid w:val="00F612BA"/>
    <w:rsid w:val="00F629F9"/>
    <w:rsid w:val="00F651CE"/>
    <w:rsid w:val="00F701A3"/>
    <w:rsid w:val="00F75470"/>
    <w:rsid w:val="00F833A5"/>
    <w:rsid w:val="00F84812"/>
    <w:rsid w:val="00F87986"/>
    <w:rsid w:val="00F91ACD"/>
    <w:rsid w:val="00F920CE"/>
    <w:rsid w:val="00FA308D"/>
    <w:rsid w:val="00FB5E40"/>
    <w:rsid w:val="00FC33E8"/>
    <w:rsid w:val="00FC7400"/>
    <w:rsid w:val="00FC7C97"/>
    <w:rsid w:val="00FD0EBE"/>
    <w:rsid w:val="00FD195C"/>
    <w:rsid w:val="00FD22B7"/>
    <w:rsid w:val="00FD62DE"/>
    <w:rsid w:val="00FF2D9D"/>
    <w:rsid w:val="00FF5803"/>
    <w:rsid w:val="00FF5A9B"/>
    <w:rsid w:val="00F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6BE28"/>
  <w15:docId w15:val="{5BFD9FAB-BD1D-46A1-892C-32A05E0F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GB"/>
    </w:rPr>
  </w:style>
  <w:style w:type="paragraph" w:styleId="1">
    <w:name w:val="heading 1"/>
    <w:basedOn w:val="a"/>
    <w:next w:val="a"/>
    <w:link w:val="10"/>
    <w:qFormat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Pr>
      <w:sz w:val="24"/>
      <w:szCs w:val="24"/>
    </w:rPr>
  </w:style>
  <w:style w:type="character" w:customStyle="1" w:styleId="80">
    <w:name w:val="Заголовок 8 Знак"/>
    <w:basedOn w:val="a0"/>
    <w:link w:val="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Pr>
      <w:rFonts w:ascii="Arial" w:hAnsi="Arial" w:cs="Arial"/>
      <w:sz w:val="22"/>
      <w:szCs w:val="22"/>
    </w:rPr>
  </w:style>
  <w:style w:type="paragraph" w:customStyle="1" w:styleId="a3">
    <w:name w:val="СофтЛайн"/>
    <w:basedOn w:val="a4"/>
    <w:next w:val="a4"/>
    <w:autoRedefine/>
    <w:qFormat/>
    <w:pPr>
      <w:snapToGrid/>
    </w:pPr>
    <w:rPr>
      <w:rFonts w:asciiTheme="minorHAnsi" w:eastAsiaTheme="majorEastAsia" w:hAnsiTheme="minorHAnsi" w:cstheme="majorBidi"/>
      <w:szCs w:val="22"/>
      <w:lang w:val="en-US" w:eastAsia="en-US" w:bidi="en-US"/>
    </w:rPr>
  </w:style>
  <w:style w:type="paragraph" w:styleId="a4">
    <w:name w:val="No Spacing"/>
    <w:uiPriority w:val="1"/>
    <w:qFormat/>
    <w:pPr>
      <w:snapToGrid w:val="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Pr>
      <w:lang w:val="en-GB" w:eastAsia="en-GB"/>
    </w:rPr>
  </w:style>
  <w:style w:type="paragraph" w:styleId="a7">
    <w:name w:val="Title"/>
    <w:basedOn w:val="a"/>
    <w:link w:val="a8"/>
    <w:qFormat/>
    <w:pPr>
      <w:jc w:val="center"/>
    </w:pPr>
    <w:rPr>
      <w:sz w:val="28"/>
      <w:lang w:val="ru-RU" w:eastAsia="ru-RU"/>
    </w:rPr>
  </w:style>
  <w:style w:type="character" w:customStyle="1" w:styleId="a8">
    <w:name w:val="Заголовок Знак"/>
    <w:basedOn w:val="a0"/>
    <w:link w:val="a7"/>
    <w:rPr>
      <w:sz w:val="2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Pr>
      <w:lang w:val="en-GB" w:eastAsia="en-GB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  <w:lang w:val="en-GB" w:eastAsia="en-GB"/>
    </w:rPr>
  </w:style>
  <w:style w:type="table" w:styleId="af0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Pr>
      <w:sz w:val="16"/>
      <w:szCs w:val="16"/>
    </w:rPr>
  </w:style>
  <w:style w:type="paragraph" w:styleId="af2">
    <w:name w:val="annotation text"/>
    <w:basedOn w:val="a"/>
    <w:link w:val="af3"/>
  </w:style>
  <w:style w:type="character" w:customStyle="1" w:styleId="af3">
    <w:name w:val="Текст примечания Знак"/>
    <w:basedOn w:val="a0"/>
    <w:link w:val="af2"/>
    <w:rPr>
      <w:lang w:val="en-GB" w:eastAsia="en-GB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D1AE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D1AED"/>
    <w:rPr>
      <w:b/>
      <w:bCs/>
      <w:lang w:val="en-GB" w:eastAsia="en-GB"/>
    </w:rPr>
  </w:style>
  <w:style w:type="character" w:styleId="af6">
    <w:name w:val="Hyperlink"/>
    <w:basedOn w:val="a0"/>
    <w:uiPriority w:val="99"/>
    <w:unhideWhenUsed/>
    <w:rsid w:val="00DB148C"/>
    <w:rPr>
      <w:color w:val="0000FF" w:themeColor="hyperlink"/>
      <w:u w:val="single"/>
    </w:rPr>
  </w:style>
  <w:style w:type="paragraph" w:styleId="af7">
    <w:name w:val="Revision"/>
    <w:hidden/>
    <w:uiPriority w:val="99"/>
    <w:semiHidden/>
    <w:rsid w:val="0036037B"/>
    <w:rPr>
      <w:lang w:val="en-GB" w:eastAsia="en-GB"/>
    </w:rPr>
  </w:style>
  <w:style w:type="character" w:customStyle="1" w:styleId="af8">
    <w:name w:val="Стиль вставки"/>
    <w:basedOn w:val="a0"/>
    <w:uiPriority w:val="1"/>
    <w:qFormat/>
    <w:rsid w:val="00BD12DB"/>
    <w:rPr>
      <w:rFonts w:ascii="Tahoma" w:hAnsi="Tahoma"/>
      <w:color w:val="000000" w:themeColor="text1"/>
      <w:sz w:val="20"/>
    </w:rPr>
  </w:style>
  <w:style w:type="character" w:styleId="af9">
    <w:name w:val="FollowedHyperlink"/>
    <w:basedOn w:val="a0"/>
    <w:uiPriority w:val="99"/>
    <w:semiHidden/>
    <w:unhideWhenUsed/>
    <w:rsid w:val="00E231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du.softline.ru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513259D7F14B69B1263932432518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96AC96-E728-487F-B991-8CF90191D599}"/>
      </w:docPartPr>
      <w:docPartBody>
        <w:p w:rsidR="009B3A48" w:rsidRDefault="00CC2F96" w:rsidP="00CC2F96">
          <w:pPr>
            <w:pStyle w:val="6F513259D7F14B69B12639324325186B21"/>
          </w:pPr>
          <w:r w:rsidRPr="003E2519">
            <w:rPr>
              <w:rFonts w:ascii="Tahoma" w:eastAsia="Batang" w:hAnsi="Tahoma" w:cs="Tahoma"/>
              <w:color w:val="FF0000"/>
              <w:lang w:val="ru-RU" w:eastAsia="ko-KR"/>
            </w:rPr>
            <w:t>Место для ввода даты.</w:t>
          </w:r>
        </w:p>
      </w:docPartBody>
    </w:docPart>
    <w:docPart>
      <w:docPartPr>
        <w:name w:val="B822BEC00C3542008CF36834F2BB88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672B47-DCCB-4853-9386-7E0C0BECE511}"/>
      </w:docPartPr>
      <w:docPartBody>
        <w:p w:rsidR="009B3A48" w:rsidRDefault="00CC2F96" w:rsidP="00CC2F96">
          <w:pPr>
            <w:pStyle w:val="B822BEC00C3542008CF36834F2BB887321"/>
          </w:pPr>
          <w:r w:rsidRPr="003E2519">
            <w:rPr>
              <w:rFonts w:ascii="Tahoma" w:eastAsia="Batang" w:hAnsi="Tahoma" w:cs="Tahoma"/>
              <w:b/>
              <w:color w:val="FF0000"/>
              <w:lang w:val="ru-RU" w:eastAsia="ko-KR"/>
            </w:rPr>
            <w:t>Место для ввода даты.</w:t>
          </w:r>
        </w:p>
      </w:docPartBody>
    </w:docPart>
    <w:docPart>
      <w:docPartPr>
        <w:name w:val="BEEB7BAB963A4C79B1C17A477F6AA0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72965B-7076-446C-85DA-D0F43C6AC384}"/>
      </w:docPartPr>
      <w:docPartBody>
        <w:p w:rsidR="009B3A48" w:rsidRDefault="00CC2F96" w:rsidP="00CC2F96">
          <w:pPr>
            <w:pStyle w:val="BEEB7BAB963A4C79B1C17A477F6AA01321"/>
          </w:pPr>
          <w:r w:rsidRPr="003E2519">
            <w:rPr>
              <w:rFonts w:ascii="Tahoma" w:eastAsia="Batang" w:hAnsi="Tahoma" w:cs="Tahoma"/>
              <w:color w:val="FF0000"/>
              <w:lang w:val="ru-RU" w:eastAsia="ko-KR"/>
            </w:rPr>
            <w:t>Место для ввода даты.</w:t>
          </w:r>
        </w:p>
      </w:docPartBody>
    </w:docPart>
    <w:docPart>
      <w:docPartPr>
        <w:name w:val="5376B0CDCCC04571943F8C3479EA67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FFF37E-F26A-4091-8E21-BEB225161892}"/>
      </w:docPartPr>
      <w:docPartBody>
        <w:p w:rsidR="009B3A48" w:rsidRDefault="00CC2F96" w:rsidP="00CC2F96">
          <w:pPr>
            <w:pStyle w:val="5376B0CDCCC04571943F8C3479EA670D19"/>
          </w:pPr>
          <w:r>
            <w:rPr>
              <w:rFonts w:ascii="Tahoma" w:eastAsia="Batang" w:hAnsi="Tahoma" w:cs="Tahoma"/>
              <w:color w:val="FF0000"/>
              <w:sz w:val="16"/>
              <w:szCs w:val="16"/>
              <w:lang w:val="ru-RU" w:eastAsia="ko-KR"/>
            </w:rPr>
            <w:t>место для ввода даты.</w:t>
          </w:r>
        </w:p>
      </w:docPartBody>
    </w:docPart>
    <w:docPart>
      <w:docPartPr>
        <w:name w:val="3E39BBA97A3C4371809E9893F4A05D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9D21A-86C8-4DF0-A603-43BDB0653443}"/>
      </w:docPartPr>
      <w:docPartBody>
        <w:p w:rsidR="00A47E7D" w:rsidRDefault="00CC2F96" w:rsidP="00CC2F96">
          <w:pPr>
            <w:pStyle w:val="3E39BBA97A3C4371809E9893F4A05D5A4"/>
          </w:pPr>
          <w:r w:rsidRPr="00BD12DB">
            <w:rPr>
              <w:rStyle w:val="a3"/>
              <w:rFonts w:ascii="Tahoma" w:hAnsi="Tahoma" w:cs="Tahoma"/>
              <w:color w:val="FF0000"/>
              <w:lang w:val="ru-RU"/>
            </w:rPr>
            <w:t>Место для ввода даты.</w:t>
          </w:r>
        </w:p>
      </w:docPartBody>
    </w:docPart>
    <w:docPart>
      <w:docPartPr>
        <w:name w:val="E95FD0AE9F8B414189AC338C719B35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A50E9B-A803-453F-8048-9379CCD9AE34}"/>
      </w:docPartPr>
      <w:docPartBody>
        <w:p w:rsidR="00A47E7D" w:rsidRDefault="00CC2F96" w:rsidP="00CC2F96">
          <w:pPr>
            <w:pStyle w:val="E95FD0AE9F8B414189AC338C719B35F24"/>
          </w:pPr>
          <w:r w:rsidRPr="00BD12DB">
            <w:rPr>
              <w:rStyle w:val="a3"/>
              <w:rFonts w:ascii="Tahoma" w:hAnsi="Tahoma" w:cs="Tahoma"/>
              <w:color w:val="FF0000"/>
              <w:lang w:val="ru-RU"/>
            </w:rPr>
            <w:t>Место для ввода даты.</w:t>
          </w:r>
        </w:p>
      </w:docPartBody>
    </w:docPart>
    <w:docPart>
      <w:docPartPr>
        <w:name w:val="48DD8F3A1CBF4F37B20232A2C749AE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6C2D54-23AD-4428-AFDC-808E5202229A}"/>
      </w:docPartPr>
      <w:docPartBody>
        <w:p w:rsidR="00482800" w:rsidRDefault="00CC2F96" w:rsidP="00CC2F96">
          <w:pPr>
            <w:pStyle w:val="48DD8F3A1CBF4F37B20232A2C749AE253"/>
          </w:pPr>
          <w:r w:rsidRPr="00F11130">
            <w:rPr>
              <w:rStyle w:val="a3"/>
              <w:rFonts w:ascii="Tahoma" w:hAnsi="Tahoma"/>
              <w:b/>
              <w:color w:val="FF0000"/>
              <w:lang w:val="ru-RU"/>
            </w:rPr>
            <w:t>выбрать</w:t>
          </w:r>
        </w:p>
      </w:docPartBody>
    </w:docPart>
    <w:docPart>
      <w:docPartPr>
        <w:name w:val="2B340BA9BB3347259C4D6AF2D55D6A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8BAC17-674B-402A-9865-B1AC57F62621}"/>
      </w:docPartPr>
      <w:docPartBody>
        <w:p w:rsidR="001141B8" w:rsidRDefault="00CC2F96" w:rsidP="00CC2F96">
          <w:pPr>
            <w:pStyle w:val="2B340BA9BB3347259C4D6AF2D55D6AC51"/>
          </w:pPr>
          <w:r w:rsidRPr="00F11130">
            <w:rPr>
              <w:rStyle w:val="a3"/>
              <w:rFonts w:ascii="Tahoma" w:hAnsi="Tahoma"/>
              <w:b/>
              <w:color w:val="FF0000"/>
              <w:lang w:val="ru-RU"/>
            </w:rPr>
            <w:t>выбрать</w:t>
          </w:r>
        </w:p>
      </w:docPartBody>
    </w:docPart>
    <w:docPart>
      <w:docPartPr>
        <w:name w:val="96A5EE517CAF4921BA62CCF1C0F4DD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4FAC63-4B2D-45F3-AA6C-15D2CC410059}"/>
      </w:docPartPr>
      <w:docPartBody>
        <w:p w:rsidR="00077548" w:rsidRDefault="00CC2F96" w:rsidP="00CC2F96">
          <w:pPr>
            <w:pStyle w:val="96A5EE517CAF4921BA62CCF1C0F4DD6A1"/>
          </w:pPr>
          <w:r w:rsidRPr="00432E52">
            <w:rPr>
              <w:rStyle w:val="a3"/>
              <w:rFonts w:ascii="Tahoma" w:hAnsi="Tahoma"/>
              <w:b/>
              <w:color w:val="FF0000"/>
            </w:rPr>
            <w:t>выбрать условия оплаты</w:t>
          </w:r>
          <w:r w:rsidRPr="00432E52">
            <w:rPr>
              <w:rStyle w:val="a3"/>
              <w:rFonts w:ascii="Tahoma" w:hAnsi="Tahom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3A48"/>
    <w:rsid w:val="00003E43"/>
    <w:rsid w:val="0000401B"/>
    <w:rsid w:val="000443F5"/>
    <w:rsid w:val="00077548"/>
    <w:rsid w:val="000A1FEE"/>
    <w:rsid w:val="001141B8"/>
    <w:rsid w:val="001154B2"/>
    <w:rsid w:val="001159FB"/>
    <w:rsid w:val="00130418"/>
    <w:rsid w:val="001724A8"/>
    <w:rsid w:val="001B0C0B"/>
    <w:rsid w:val="001B6916"/>
    <w:rsid w:val="002277CE"/>
    <w:rsid w:val="00227D3C"/>
    <w:rsid w:val="0023348D"/>
    <w:rsid w:val="00284CC7"/>
    <w:rsid w:val="00295F71"/>
    <w:rsid w:val="002965CF"/>
    <w:rsid w:val="002E3830"/>
    <w:rsid w:val="002F4B11"/>
    <w:rsid w:val="00324FF8"/>
    <w:rsid w:val="003E6A01"/>
    <w:rsid w:val="00411AD5"/>
    <w:rsid w:val="00437A6B"/>
    <w:rsid w:val="00440128"/>
    <w:rsid w:val="00455F69"/>
    <w:rsid w:val="00474FA7"/>
    <w:rsid w:val="00482800"/>
    <w:rsid w:val="004829B0"/>
    <w:rsid w:val="004D7D87"/>
    <w:rsid w:val="00516F24"/>
    <w:rsid w:val="0053280E"/>
    <w:rsid w:val="005606F7"/>
    <w:rsid w:val="00597CA9"/>
    <w:rsid w:val="005B2228"/>
    <w:rsid w:val="005C541A"/>
    <w:rsid w:val="00620FC7"/>
    <w:rsid w:val="006568AF"/>
    <w:rsid w:val="006A2BBA"/>
    <w:rsid w:val="006D5186"/>
    <w:rsid w:val="007152C0"/>
    <w:rsid w:val="0074503C"/>
    <w:rsid w:val="00802906"/>
    <w:rsid w:val="008127A7"/>
    <w:rsid w:val="00813426"/>
    <w:rsid w:val="00833895"/>
    <w:rsid w:val="00834F26"/>
    <w:rsid w:val="008410F6"/>
    <w:rsid w:val="00845310"/>
    <w:rsid w:val="00893388"/>
    <w:rsid w:val="008A440A"/>
    <w:rsid w:val="009039DD"/>
    <w:rsid w:val="00923805"/>
    <w:rsid w:val="0093628E"/>
    <w:rsid w:val="009515AE"/>
    <w:rsid w:val="009B3A48"/>
    <w:rsid w:val="009C6DE4"/>
    <w:rsid w:val="00A47E7D"/>
    <w:rsid w:val="00A800DA"/>
    <w:rsid w:val="00A97B80"/>
    <w:rsid w:val="00B76EBC"/>
    <w:rsid w:val="00B82787"/>
    <w:rsid w:val="00BB3316"/>
    <w:rsid w:val="00BC676C"/>
    <w:rsid w:val="00BD3D1D"/>
    <w:rsid w:val="00BE34E6"/>
    <w:rsid w:val="00C26C70"/>
    <w:rsid w:val="00C2797A"/>
    <w:rsid w:val="00C74BEF"/>
    <w:rsid w:val="00C962C7"/>
    <w:rsid w:val="00CA5E8A"/>
    <w:rsid w:val="00CB48E6"/>
    <w:rsid w:val="00CC2F96"/>
    <w:rsid w:val="00CC72D5"/>
    <w:rsid w:val="00D0205B"/>
    <w:rsid w:val="00D40A99"/>
    <w:rsid w:val="00D47F05"/>
    <w:rsid w:val="00D62D86"/>
    <w:rsid w:val="00DB1163"/>
    <w:rsid w:val="00DF0B2E"/>
    <w:rsid w:val="00E047A0"/>
    <w:rsid w:val="00E35463"/>
    <w:rsid w:val="00E62C56"/>
    <w:rsid w:val="00EB60A8"/>
    <w:rsid w:val="00ED3731"/>
    <w:rsid w:val="00EF05C1"/>
    <w:rsid w:val="00F126DA"/>
    <w:rsid w:val="00F64BCC"/>
    <w:rsid w:val="00FE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F513259D7F14B69B12639324325186B">
    <w:name w:val="6F513259D7F14B69B12639324325186B"/>
  </w:style>
  <w:style w:type="paragraph" w:customStyle="1" w:styleId="B822BEC00C3542008CF36834F2BB8873">
    <w:name w:val="B822BEC00C3542008CF36834F2BB8873"/>
  </w:style>
  <w:style w:type="paragraph" w:customStyle="1" w:styleId="BEEB7BAB963A4C79B1C17A477F6AA013">
    <w:name w:val="BEEB7BAB963A4C79B1C17A477F6AA013"/>
  </w:style>
  <w:style w:type="paragraph" w:customStyle="1" w:styleId="0EF955D563EE490B8D463BF720C13CAC">
    <w:name w:val="0EF955D563EE490B8D463BF720C13CAC"/>
  </w:style>
  <w:style w:type="character" w:styleId="a3">
    <w:name w:val="Placeholder Text"/>
    <w:basedOn w:val="a0"/>
    <w:uiPriority w:val="99"/>
    <w:semiHidden/>
    <w:rsid w:val="00CC2F96"/>
    <w:rPr>
      <w:color w:val="808080"/>
    </w:rPr>
  </w:style>
  <w:style w:type="paragraph" w:customStyle="1" w:styleId="A08E48EA46BC48C0A766A29A4F017C51">
    <w:name w:val="A08E48EA46BC48C0A766A29A4F017C51"/>
  </w:style>
  <w:style w:type="paragraph" w:customStyle="1" w:styleId="5A25C0022C17498FAE9D77EFCDCC8727">
    <w:name w:val="5A25C0022C17498FAE9D77EFCDCC8727"/>
  </w:style>
  <w:style w:type="paragraph" w:customStyle="1" w:styleId="0000990F54E84571B1633642A0C8A319">
    <w:name w:val="0000990F54E84571B1633642A0C8A319"/>
  </w:style>
  <w:style w:type="paragraph" w:customStyle="1" w:styleId="9E6311AAD1804E3CAE6EBD2204AE98EF">
    <w:name w:val="9E6311AAD1804E3CAE6EBD2204AE98EF"/>
  </w:style>
  <w:style w:type="paragraph" w:customStyle="1" w:styleId="9920D64FEC034F03823C412A20C8C181">
    <w:name w:val="9920D64FEC034F03823C412A20C8C181"/>
  </w:style>
  <w:style w:type="paragraph" w:customStyle="1" w:styleId="ADFE75189EA143348864B5D9E7151FD5">
    <w:name w:val="ADFE75189EA143348864B5D9E7151FD5"/>
  </w:style>
  <w:style w:type="paragraph" w:customStyle="1" w:styleId="C2F3DBF9C29F44B7993B101D579F1C15">
    <w:name w:val="C2F3DBF9C29F44B7993B101D579F1C15"/>
  </w:style>
  <w:style w:type="paragraph" w:customStyle="1" w:styleId="6D3E0F7010F24F9BBFA50F028C2FF5A7">
    <w:name w:val="6D3E0F7010F24F9BBFA50F028C2FF5A7"/>
  </w:style>
  <w:style w:type="paragraph" w:customStyle="1" w:styleId="0484F0EC20A644C68FBC4D3F80FBA088">
    <w:name w:val="0484F0EC20A644C68FBC4D3F80FBA088"/>
  </w:style>
  <w:style w:type="paragraph" w:customStyle="1" w:styleId="1B28345BEB6B402695445065E789166D">
    <w:name w:val="1B28345BEB6B402695445065E789166D"/>
  </w:style>
  <w:style w:type="paragraph" w:customStyle="1" w:styleId="99B60D2575494F1A8DE147AB422FBE2F">
    <w:name w:val="99B60D2575494F1A8DE147AB422FBE2F"/>
  </w:style>
  <w:style w:type="paragraph" w:customStyle="1" w:styleId="5376B0CDCCC04571943F8C3479EA670D">
    <w:name w:val="5376B0CDCCC04571943F8C3479EA670D"/>
  </w:style>
  <w:style w:type="paragraph" w:customStyle="1" w:styleId="EE55001AF20B4BCE8951A6698B13F7F2">
    <w:name w:val="EE55001AF20B4BCE8951A6698B13F7F2"/>
    <w:rsid w:val="00620FC7"/>
    <w:pPr>
      <w:spacing w:after="160" w:line="259" w:lineRule="auto"/>
    </w:pPr>
  </w:style>
  <w:style w:type="paragraph" w:customStyle="1" w:styleId="6F513259D7F14B69B12639324325186B1">
    <w:name w:val="6F513259D7F14B69B12639324325186B1"/>
    <w:rsid w:val="0062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EE55001AF20B4BCE8951A6698B13F7F21">
    <w:name w:val="EE55001AF20B4BCE8951A6698B13F7F21"/>
    <w:rsid w:val="00620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99B60D2575494F1A8DE147AB422FBE2F1">
    <w:name w:val="99B60D2575494F1A8DE147AB422FBE2F1"/>
    <w:rsid w:val="00620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822BEC00C3542008CF36834F2BB88731">
    <w:name w:val="B822BEC00C3542008CF36834F2BB88731"/>
    <w:rsid w:val="0062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EEB7BAB963A4C79B1C17A477F6AA0131">
    <w:name w:val="BEEB7BAB963A4C79B1C17A477F6AA0131"/>
    <w:rsid w:val="0062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0EF955D563EE490B8D463BF720C13CAC1">
    <w:name w:val="0EF955D563EE490B8D463BF720C13CAC1"/>
    <w:rsid w:val="00620F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376B0CDCCC04571943F8C3479EA670D1">
    <w:name w:val="5376B0CDCCC04571943F8C3479EA670D1"/>
    <w:rsid w:val="0062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6F513259D7F14B69B12639324325186B2">
    <w:name w:val="6F513259D7F14B69B12639324325186B2"/>
    <w:rsid w:val="0062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EE55001AF20B4BCE8951A6698B13F7F22">
    <w:name w:val="EE55001AF20B4BCE8951A6698B13F7F22"/>
    <w:rsid w:val="00620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99B60D2575494F1A8DE147AB422FBE2F2">
    <w:name w:val="99B60D2575494F1A8DE147AB422FBE2F2"/>
    <w:rsid w:val="00620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822BEC00C3542008CF36834F2BB88732">
    <w:name w:val="B822BEC00C3542008CF36834F2BB88732"/>
    <w:rsid w:val="0062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EEB7BAB963A4C79B1C17A477F6AA0132">
    <w:name w:val="BEEB7BAB963A4C79B1C17A477F6AA0132"/>
    <w:rsid w:val="0062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0EF955D563EE490B8D463BF720C13CAC2">
    <w:name w:val="0EF955D563EE490B8D463BF720C13CAC2"/>
    <w:rsid w:val="00620F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376B0CDCCC04571943F8C3479EA670D2">
    <w:name w:val="5376B0CDCCC04571943F8C3479EA670D2"/>
    <w:rsid w:val="0062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6F513259D7F14B69B12639324325186B3">
    <w:name w:val="6F513259D7F14B69B12639324325186B3"/>
    <w:rsid w:val="0062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EE55001AF20B4BCE8951A6698B13F7F23">
    <w:name w:val="EE55001AF20B4BCE8951A6698B13F7F23"/>
    <w:rsid w:val="00620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99B60D2575494F1A8DE147AB422FBE2F3">
    <w:name w:val="99B60D2575494F1A8DE147AB422FBE2F3"/>
    <w:rsid w:val="00620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822BEC00C3542008CF36834F2BB88733">
    <w:name w:val="B822BEC00C3542008CF36834F2BB88733"/>
    <w:rsid w:val="0062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EEB7BAB963A4C79B1C17A477F6AA0133">
    <w:name w:val="BEEB7BAB963A4C79B1C17A477F6AA0133"/>
    <w:rsid w:val="0062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0EF955D563EE490B8D463BF720C13CAC3">
    <w:name w:val="0EF955D563EE490B8D463BF720C13CAC3"/>
    <w:rsid w:val="00620F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376B0CDCCC04571943F8C3479EA670D3">
    <w:name w:val="5376B0CDCCC04571943F8C3479EA670D3"/>
    <w:rsid w:val="0062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6F513259D7F14B69B12639324325186B4">
    <w:name w:val="6F513259D7F14B69B12639324325186B4"/>
    <w:rsid w:val="0062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EE55001AF20B4BCE8951A6698B13F7F24">
    <w:name w:val="EE55001AF20B4BCE8951A6698B13F7F24"/>
    <w:rsid w:val="00620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99B60D2575494F1A8DE147AB422FBE2F4">
    <w:name w:val="99B60D2575494F1A8DE147AB422FBE2F4"/>
    <w:rsid w:val="00620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822BEC00C3542008CF36834F2BB88734">
    <w:name w:val="B822BEC00C3542008CF36834F2BB88734"/>
    <w:rsid w:val="0062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EEB7BAB963A4C79B1C17A477F6AA0134">
    <w:name w:val="BEEB7BAB963A4C79B1C17A477F6AA0134"/>
    <w:rsid w:val="0062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0EF955D563EE490B8D463BF720C13CAC4">
    <w:name w:val="0EF955D563EE490B8D463BF720C13CAC4"/>
    <w:rsid w:val="00620F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376B0CDCCC04571943F8C3479EA670D4">
    <w:name w:val="5376B0CDCCC04571943F8C3479EA670D4"/>
    <w:rsid w:val="0062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6F513259D7F14B69B12639324325186B5">
    <w:name w:val="6F513259D7F14B69B12639324325186B5"/>
    <w:rsid w:val="0062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EE55001AF20B4BCE8951A6698B13F7F25">
    <w:name w:val="EE55001AF20B4BCE8951A6698B13F7F25"/>
    <w:rsid w:val="00620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99B60D2575494F1A8DE147AB422FBE2F5">
    <w:name w:val="99B60D2575494F1A8DE147AB422FBE2F5"/>
    <w:rsid w:val="00620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822BEC00C3542008CF36834F2BB88735">
    <w:name w:val="B822BEC00C3542008CF36834F2BB88735"/>
    <w:rsid w:val="0062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EEB7BAB963A4C79B1C17A477F6AA0135">
    <w:name w:val="BEEB7BAB963A4C79B1C17A477F6AA0135"/>
    <w:rsid w:val="0062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0EF955D563EE490B8D463BF720C13CAC5">
    <w:name w:val="0EF955D563EE490B8D463BF720C13CAC5"/>
    <w:rsid w:val="00620F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376B0CDCCC04571943F8C3479EA670D5">
    <w:name w:val="5376B0CDCCC04571943F8C3479EA670D5"/>
    <w:rsid w:val="0062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6F513259D7F14B69B12639324325186B6">
    <w:name w:val="6F513259D7F14B69B12639324325186B6"/>
    <w:rsid w:val="0062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EE55001AF20B4BCE8951A6698B13F7F26">
    <w:name w:val="EE55001AF20B4BCE8951A6698B13F7F26"/>
    <w:rsid w:val="00620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99B60D2575494F1A8DE147AB422FBE2F6">
    <w:name w:val="99B60D2575494F1A8DE147AB422FBE2F6"/>
    <w:rsid w:val="00620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822BEC00C3542008CF36834F2BB88736">
    <w:name w:val="B822BEC00C3542008CF36834F2BB88736"/>
    <w:rsid w:val="0062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EEB7BAB963A4C79B1C17A477F6AA0136">
    <w:name w:val="BEEB7BAB963A4C79B1C17A477F6AA0136"/>
    <w:rsid w:val="0062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0EF955D563EE490B8D463BF720C13CAC6">
    <w:name w:val="0EF955D563EE490B8D463BF720C13CAC6"/>
    <w:rsid w:val="00620F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376B0CDCCC04571943F8C3479EA670D6">
    <w:name w:val="5376B0CDCCC04571943F8C3479EA670D6"/>
    <w:rsid w:val="0062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FBEB73C5DCEF434F9786A3C2F1142D3B">
    <w:name w:val="FBEB73C5DCEF434F9786A3C2F1142D3B"/>
    <w:rsid w:val="00620FC7"/>
    <w:pPr>
      <w:spacing w:after="160" w:line="259" w:lineRule="auto"/>
    </w:pPr>
  </w:style>
  <w:style w:type="paragraph" w:customStyle="1" w:styleId="6F513259D7F14B69B12639324325186B7">
    <w:name w:val="6F513259D7F14B69B12639324325186B7"/>
    <w:rsid w:val="0062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EE55001AF20B4BCE8951A6698B13F7F27">
    <w:name w:val="EE55001AF20B4BCE8951A6698B13F7F27"/>
    <w:rsid w:val="00620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FBEB73C5DCEF434F9786A3C2F1142D3B1">
    <w:name w:val="FBEB73C5DCEF434F9786A3C2F1142D3B1"/>
    <w:rsid w:val="00620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99B60D2575494F1A8DE147AB422FBE2F7">
    <w:name w:val="99B60D2575494F1A8DE147AB422FBE2F7"/>
    <w:rsid w:val="00620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822BEC00C3542008CF36834F2BB88737">
    <w:name w:val="B822BEC00C3542008CF36834F2BB88737"/>
    <w:rsid w:val="0062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EEB7BAB963A4C79B1C17A477F6AA0137">
    <w:name w:val="BEEB7BAB963A4C79B1C17A477F6AA0137"/>
    <w:rsid w:val="0062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0EF955D563EE490B8D463BF720C13CAC7">
    <w:name w:val="0EF955D563EE490B8D463BF720C13CAC7"/>
    <w:rsid w:val="00620F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376B0CDCCC04571943F8C3479EA670D7">
    <w:name w:val="5376B0CDCCC04571943F8C3479EA670D7"/>
    <w:rsid w:val="0062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774ADCE3DC2546639D3200BABD537403">
    <w:name w:val="774ADCE3DC2546639D3200BABD537403"/>
    <w:rsid w:val="002E3830"/>
    <w:pPr>
      <w:spacing w:after="160" w:line="259" w:lineRule="auto"/>
    </w:pPr>
  </w:style>
  <w:style w:type="paragraph" w:customStyle="1" w:styleId="9B4F7D216E3F40D1BAA5EFEAA633C3E8">
    <w:name w:val="9B4F7D216E3F40D1BAA5EFEAA633C3E8"/>
    <w:rsid w:val="002E3830"/>
    <w:pPr>
      <w:spacing w:after="160" w:line="259" w:lineRule="auto"/>
    </w:pPr>
  </w:style>
  <w:style w:type="paragraph" w:customStyle="1" w:styleId="F13C73418A754C3C8C4AB1D562B896B9">
    <w:name w:val="F13C73418A754C3C8C4AB1D562B896B9"/>
    <w:rsid w:val="002E3830"/>
    <w:pPr>
      <w:spacing w:after="160" w:line="259" w:lineRule="auto"/>
    </w:pPr>
  </w:style>
  <w:style w:type="paragraph" w:customStyle="1" w:styleId="6F513259D7F14B69B12639324325186B8">
    <w:name w:val="6F513259D7F14B69B12639324325186B8"/>
    <w:rsid w:val="002E3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EE55001AF20B4BCE8951A6698B13F7F28">
    <w:name w:val="EE55001AF20B4BCE8951A6698B13F7F28"/>
    <w:rsid w:val="002E38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F13C73418A754C3C8C4AB1D562B896B91">
    <w:name w:val="F13C73418A754C3C8C4AB1D562B896B91"/>
    <w:rsid w:val="002E38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99B60D2575494F1A8DE147AB422FBE2F8">
    <w:name w:val="99B60D2575494F1A8DE147AB422FBE2F8"/>
    <w:rsid w:val="002E38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822BEC00C3542008CF36834F2BB88738">
    <w:name w:val="B822BEC00C3542008CF36834F2BB88738"/>
    <w:rsid w:val="002E3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EEB7BAB963A4C79B1C17A477F6AA0138">
    <w:name w:val="BEEB7BAB963A4C79B1C17A477F6AA0138"/>
    <w:rsid w:val="002E3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0EF955D563EE490B8D463BF720C13CAC8">
    <w:name w:val="0EF955D563EE490B8D463BF720C13CAC8"/>
    <w:rsid w:val="002E38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376B0CDCCC04571943F8C3479EA670D8">
    <w:name w:val="5376B0CDCCC04571943F8C3479EA670D8"/>
    <w:rsid w:val="002E3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6F513259D7F14B69B12639324325186B9">
    <w:name w:val="6F513259D7F14B69B12639324325186B9"/>
    <w:rsid w:val="002E3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EE55001AF20B4BCE8951A6698B13F7F29">
    <w:name w:val="EE55001AF20B4BCE8951A6698B13F7F29"/>
    <w:rsid w:val="002E38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F13C73418A754C3C8C4AB1D562B896B92">
    <w:name w:val="F13C73418A754C3C8C4AB1D562B896B92"/>
    <w:rsid w:val="002E38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99B60D2575494F1A8DE147AB422FBE2F9">
    <w:name w:val="99B60D2575494F1A8DE147AB422FBE2F9"/>
    <w:rsid w:val="002E38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822BEC00C3542008CF36834F2BB88739">
    <w:name w:val="B822BEC00C3542008CF36834F2BB88739"/>
    <w:rsid w:val="002E3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EEB7BAB963A4C79B1C17A477F6AA0139">
    <w:name w:val="BEEB7BAB963A4C79B1C17A477F6AA0139"/>
    <w:rsid w:val="002E3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0EF955D563EE490B8D463BF720C13CAC9">
    <w:name w:val="0EF955D563EE490B8D463BF720C13CAC9"/>
    <w:rsid w:val="002E38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376B0CDCCC04571943F8C3479EA670D9">
    <w:name w:val="5376B0CDCCC04571943F8C3479EA670D9"/>
    <w:rsid w:val="002E3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6F513259D7F14B69B12639324325186B10">
    <w:name w:val="6F513259D7F14B69B12639324325186B10"/>
    <w:rsid w:val="006A2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EE55001AF20B4BCE8951A6698B13F7F210">
    <w:name w:val="EE55001AF20B4BCE8951A6698B13F7F210"/>
    <w:rsid w:val="006A2B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F13C73418A754C3C8C4AB1D562B896B93">
    <w:name w:val="F13C73418A754C3C8C4AB1D562B896B93"/>
    <w:rsid w:val="006A2B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99B60D2575494F1A8DE147AB422FBE2F10">
    <w:name w:val="99B60D2575494F1A8DE147AB422FBE2F10"/>
    <w:rsid w:val="006A2B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822BEC00C3542008CF36834F2BB887310">
    <w:name w:val="B822BEC00C3542008CF36834F2BB887310"/>
    <w:rsid w:val="006A2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EEB7BAB963A4C79B1C17A477F6AA01310">
    <w:name w:val="BEEB7BAB963A4C79B1C17A477F6AA01310"/>
    <w:rsid w:val="006A2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0EF955D563EE490B8D463BF720C13CAC10">
    <w:name w:val="0EF955D563EE490B8D463BF720C13CAC10"/>
    <w:rsid w:val="006A2B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376B0CDCCC04571943F8C3479EA670D10">
    <w:name w:val="5376B0CDCCC04571943F8C3479EA670D10"/>
    <w:rsid w:val="006A2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6F513259D7F14B69B12639324325186B11">
    <w:name w:val="6F513259D7F14B69B12639324325186B11"/>
    <w:rsid w:val="005C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EE55001AF20B4BCE8951A6698B13F7F211">
    <w:name w:val="EE55001AF20B4BCE8951A6698B13F7F211"/>
    <w:rsid w:val="005C54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99B60D2575494F1A8DE147AB422FBE2F11">
    <w:name w:val="99B60D2575494F1A8DE147AB422FBE2F11"/>
    <w:rsid w:val="005C54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822BEC00C3542008CF36834F2BB887311">
    <w:name w:val="B822BEC00C3542008CF36834F2BB887311"/>
    <w:rsid w:val="005C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EEB7BAB963A4C79B1C17A477F6AA01311">
    <w:name w:val="BEEB7BAB963A4C79B1C17A477F6AA01311"/>
    <w:rsid w:val="005C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0EF955D563EE490B8D463BF720C13CAC11">
    <w:name w:val="0EF955D563EE490B8D463BF720C13CAC11"/>
    <w:rsid w:val="005C54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376B0CDCCC04571943F8C3479EA670D11">
    <w:name w:val="5376B0CDCCC04571943F8C3479EA670D11"/>
    <w:rsid w:val="005C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C6E72764645446E49648005903406C7D">
    <w:name w:val="C6E72764645446E49648005903406C7D"/>
    <w:rsid w:val="00EB60A8"/>
  </w:style>
  <w:style w:type="paragraph" w:customStyle="1" w:styleId="6F513259D7F14B69B12639324325186B12">
    <w:name w:val="6F513259D7F14B69B12639324325186B12"/>
    <w:rsid w:val="00EB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EE55001AF20B4BCE8951A6698B13F7F212">
    <w:name w:val="EE55001AF20B4BCE8951A6698B13F7F212"/>
    <w:rsid w:val="00EB60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99B60D2575494F1A8DE147AB422FBE2F12">
    <w:name w:val="99B60D2575494F1A8DE147AB422FBE2F12"/>
    <w:rsid w:val="00EB60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822BEC00C3542008CF36834F2BB887312">
    <w:name w:val="B822BEC00C3542008CF36834F2BB887312"/>
    <w:rsid w:val="00EB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EEB7BAB963A4C79B1C17A477F6AA01312">
    <w:name w:val="BEEB7BAB963A4C79B1C17A477F6AA01312"/>
    <w:rsid w:val="00EB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6F513259D7F14B69B12639324325186B13">
    <w:name w:val="6F513259D7F14B69B12639324325186B13"/>
    <w:rsid w:val="00EB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EE55001AF20B4BCE8951A6698B13F7F213">
    <w:name w:val="EE55001AF20B4BCE8951A6698B13F7F213"/>
    <w:rsid w:val="00EB60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99B60D2575494F1A8DE147AB422FBE2F13">
    <w:name w:val="99B60D2575494F1A8DE147AB422FBE2F13"/>
    <w:rsid w:val="00EB60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822BEC00C3542008CF36834F2BB887313">
    <w:name w:val="B822BEC00C3542008CF36834F2BB887313"/>
    <w:rsid w:val="00EB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EEB7BAB963A4C79B1C17A477F6AA01313">
    <w:name w:val="BEEB7BAB963A4C79B1C17A477F6AA01313"/>
    <w:rsid w:val="00EB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C6E72764645446E49648005903406C7D1">
    <w:name w:val="C6E72764645446E49648005903406C7D1"/>
    <w:rsid w:val="00EB60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376B0CDCCC04571943F8C3479EA670D12">
    <w:name w:val="5376B0CDCCC04571943F8C3479EA670D12"/>
    <w:rsid w:val="00EB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97D1020244A848E49FAD14FA11B4A771">
    <w:name w:val="97D1020244A848E49FAD14FA11B4A771"/>
    <w:rsid w:val="00BC676C"/>
    <w:pPr>
      <w:spacing w:after="160" w:line="259" w:lineRule="auto"/>
    </w:pPr>
  </w:style>
  <w:style w:type="paragraph" w:customStyle="1" w:styleId="522E19C272C843A4BE9E8D46842B0F55">
    <w:name w:val="522E19C272C843A4BE9E8D46842B0F55"/>
    <w:rsid w:val="00BC676C"/>
    <w:pPr>
      <w:spacing w:after="160" w:line="259" w:lineRule="auto"/>
    </w:pPr>
  </w:style>
  <w:style w:type="paragraph" w:customStyle="1" w:styleId="995A9690EB7E4772913611C9CB2FBAB8">
    <w:name w:val="995A9690EB7E4772913611C9CB2FBAB8"/>
    <w:rsid w:val="005B2228"/>
    <w:pPr>
      <w:spacing w:after="160" w:line="259" w:lineRule="auto"/>
    </w:pPr>
  </w:style>
  <w:style w:type="paragraph" w:customStyle="1" w:styleId="0DE67C667D0B47528B00A77CF6C896BD">
    <w:name w:val="0DE67C667D0B47528B00A77CF6C896BD"/>
    <w:rsid w:val="005B2228"/>
    <w:pPr>
      <w:spacing w:after="160" w:line="259" w:lineRule="auto"/>
    </w:pPr>
  </w:style>
  <w:style w:type="paragraph" w:customStyle="1" w:styleId="5E515BB46D084912A6B3F19C22C13412">
    <w:name w:val="5E515BB46D084912A6B3F19C22C13412"/>
    <w:rsid w:val="005B2228"/>
    <w:pPr>
      <w:spacing w:after="160" w:line="259" w:lineRule="auto"/>
    </w:pPr>
  </w:style>
  <w:style w:type="paragraph" w:customStyle="1" w:styleId="6F513259D7F14B69B12639324325186B14">
    <w:name w:val="6F513259D7F14B69B12639324325186B14"/>
    <w:rsid w:val="005B2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99B60D2575494F1A8DE147AB422FBE2F14">
    <w:name w:val="99B60D2575494F1A8DE147AB422FBE2F14"/>
    <w:rsid w:val="005B22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822BEC00C3542008CF36834F2BB887314">
    <w:name w:val="B822BEC00C3542008CF36834F2BB887314"/>
    <w:rsid w:val="005B2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EEB7BAB963A4C79B1C17A477F6AA01314">
    <w:name w:val="BEEB7BAB963A4C79B1C17A477F6AA01314"/>
    <w:rsid w:val="005B2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6F513259D7F14B69B12639324325186B15">
    <w:name w:val="6F513259D7F14B69B12639324325186B15"/>
    <w:rsid w:val="005B2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99B60D2575494F1A8DE147AB422FBE2F15">
    <w:name w:val="99B60D2575494F1A8DE147AB422FBE2F15"/>
    <w:rsid w:val="005B22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822BEC00C3542008CF36834F2BB887315">
    <w:name w:val="B822BEC00C3542008CF36834F2BB887315"/>
    <w:rsid w:val="005B2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EEB7BAB963A4C79B1C17A477F6AA01315">
    <w:name w:val="BEEB7BAB963A4C79B1C17A477F6AA01315"/>
    <w:rsid w:val="005B2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97D1020244A848E49FAD14FA11B4A7711">
    <w:name w:val="97D1020244A848E49FAD14FA11B4A7711"/>
    <w:rsid w:val="005B2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995A9690EB7E4772913611C9CB2FBAB81">
    <w:name w:val="995A9690EB7E4772913611C9CB2FBAB81"/>
    <w:rsid w:val="005B2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5E515BB46D084912A6B3F19C22C134121">
    <w:name w:val="5E515BB46D084912A6B3F19C22C134121"/>
    <w:rsid w:val="005B22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376B0CDCCC04571943F8C3479EA670D13">
    <w:name w:val="5376B0CDCCC04571943F8C3479EA670D13"/>
    <w:rsid w:val="005B2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E2374F9FE6414C5099BED7341F2D124A">
    <w:name w:val="E2374F9FE6414C5099BED7341F2D124A"/>
    <w:rsid w:val="0053280E"/>
  </w:style>
  <w:style w:type="paragraph" w:customStyle="1" w:styleId="6F513259D7F14B69B12639324325186B16">
    <w:name w:val="6F513259D7F14B69B12639324325186B16"/>
    <w:rsid w:val="00532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822BEC00C3542008CF36834F2BB887316">
    <w:name w:val="B822BEC00C3542008CF36834F2BB887316"/>
    <w:rsid w:val="00532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EEB7BAB963A4C79B1C17A477F6AA01316">
    <w:name w:val="BEEB7BAB963A4C79B1C17A477F6AA01316"/>
    <w:rsid w:val="00532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97D1020244A848E49FAD14FA11B4A7712">
    <w:name w:val="97D1020244A848E49FAD14FA11B4A7712"/>
    <w:rsid w:val="00532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995A9690EB7E4772913611C9CB2FBAB82">
    <w:name w:val="995A9690EB7E4772913611C9CB2FBAB82"/>
    <w:rsid w:val="00532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5E515BB46D084912A6B3F19C22C134122">
    <w:name w:val="5E515BB46D084912A6B3F19C22C134122"/>
    <w:rsid w:val="005328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2374F9FE6414C5099BED7341F2D124A1">
    <w:name w:val="E2374F9FE6414C5099BED7341F2D124A1"/>
    <w:rsid w:val="005328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5376B0CDCCC04571943F8C3479EA670D14">
    <w:name w:val="5376B0CDCCC04571943F8C3479EA670D14"/>
    <w:rsid w:val="00532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89650F80AF504E1A83207F6C5B90B571">
    <w:name w:val="89650F80AF504E1A83207F6C5B90B571"/>
    <w:rsid w:val="003E6A01"/>
  </w:style>
  <w:style w:type="paragraph" w:customStyle="1" w:styleId="A9F7AB728B6E49BAAAAA71D4356633F4">
    <w:name w:val="A9F7AB728B6E49BAAAAA71D4356633F4"/>
    <w:rsid w:val="003E6A01"/>
  </w:style>
  <w:style w:type="paragraph" w:customStyle="1" w:styleId="A2B6712A3D384099937EB1C82BE1AF80">
    <w:name w:val="A2B6712A3D384099937EB1C82BE1AF80"/>
    <w:rsid w:val="003E6A01"/>
  </w:style>
  <w:style w:type="paragraph" w:customStyle="1" w:styleId="2FBE2DDE28A94B0DBD93CAB30B74547F">
    <w:name w:val="2FBE2DDE28A94B0DBD93CAB30B74547F"/>
    <w:rsid w:val="003E6A01"/>
  </w:style>
  <w:style w:type="paragraph" w:customStyle="1" w:styleId="6F513259D7F14B69B12639324325186B17">
    <w:name w:val="6F513259D7F14B69B12639324325186B17"/>
    <w:rsid w:val="003E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822BEC00C3542008CF36834F2BB887317">
    <w:name w:val="B822BEC00C3542008CF36834F2BB887317"/>
    <w:rsid w:val="003E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EEB7BAB963A4C79B1C17A477F6AA01317">
    <w:name w:val="BEEB7BAB963A4C79B1C17A477F6AA01317"/>
    <w:rsid w:val="003E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89650F80AF504E1A83207F6C5B90B5711">
    <w:name w:val="89650F80AF504E1A83207F6C5B90B5711"/>
    <w:rsid w:val="003E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A9F7AB728B6E49BAAAAA71D4356633F41">
    <w:name w:val="A9F7AB728B6E49BAAAAA71D4356633F41"/>
    <w:rsid w:val="003E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A2B6712A3D384099937EB1C82BE1AF801">
    <w:name w:val="A2B6712A3D384099937EB1C82BE1AF801"/>
    <w:rsid w:val="003E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2FBE2DDE28A94B0DBD93CAB30B74547F1">
    <w:name w:val="2FBE2DDE28A94B0DBD93CAB30B74547F1"/>
    <w:rsid w:val="003E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5E515BB46D084912A6B3F19C22C134123">
    <w:name w:val="5E515BB46D084912A6B3F19C22C134123"/>
    <w:rsid w:val="003E6A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2374F9FE6414C5099BED7341F2D124A2">
    <w:name w:val="E2374F9FE6414C5099BED7341F2D124A2"/>
    <w:rsid w:val="003E6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5376B0CDCCC04571943F8C3479EA670D15">
    <w:name w:val="5376B0CDCCC04571943F8C3479EA670D15"/>
    <w:rsid w:val="003E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0CA382185393462FAF97835908D6D02A">
    <w:name w:val="0CA382185393462FAF97835908D6D02A"/>
    <w:rsid w:val="00440128"/>
  </w:style>
  <w:style w:type="paragraph" w:customStyle="1" w:styleId="D70C4F9479E64DF89D9FA0159612D65D">
    <w:name w:val="D70C4F9479E64DF89D9FA0159612D65D"/>
    <w:rsid w:val="00440128"/>
  </w:style>
  <w:style w:type="paragraph" w:customStyle="1" w:styleId="397C5F3BB83B4663ADC75479114DD85D">
    <w:name w:val="397C5F3BB83B4663ADC75479114DD85D"/>
    <w:rsid w:val="00440128"/>
  </w:style>
  <w:style w:type="paragraph" w:customStyle="1" w:styleId="6CE042EB20B94F0F82F46C7849A8594C">
    <w:name w:val="6CE042EB20B94F0F82F46C7849A8594C"/>
    <w:rsid w:val="00440128"/>
  </w:style>
  <w:style w:type="paragraph" w:customStyle="1" w:styleId="F866B4C8DE1F48AFB63B06A2253BF2F7">
    <w:name w:val="F866B4C8DE1F48AFB63B06A2253BF2F7"/>
    <w:rsid w:val="00E047A0"/>
  </w:style>
  <w:style w:type="paragraph" w:customStyle="1" w:styleId="490FF04D12424E85A8260733F7A82BB1">
    <w:name w:val="490FF04D12424E85A8260733F7A82BB1"/>
    <w:rsid w:val="00E047A0"/>
  </w:style>
  <w:style w:type="paragraph" w:customStyle="1" w:styleId="B565C8A42F394BCEBC6B5BAFCF0E2AA2">
    <w:name w:val="B565C8A42F394BCEBC6B5BAFCF0E2AA2"/>
    <w:rsid w:val="00E047A0"/>
  </w:style>
  <w:style w:type="paragraph" w:customStyle="1" w:styleId="8590B88DCE364B0AAF9ECCCC18E0A39E">
    <w:name w:val="8590B88DCE364B0AAF9ECCCC18E0A39E"/>
    <w:rsid w:val="00E047A0"/>
  </w:style>
  <w:style w:type="paragraph" w:customStyle="1" w:styleId="E870CD036387457692240B1AA409A8A4">
    <w:name w:val="E870CD036387457692240B1AA409A8A4"/>
    <w:rsid w:val="00E047A0"/>
  </w:style>
  <w:style w:type="paragraph" w:customStyle="1" w:styleId="08ADBFFA8C5A4697BC5C1766CF4C308E">
    <w:name w:val="08ADBFFA8C5A4697BC5C1766CF4C308E"/>
    <w:rsid w:val="00E047A0"/>
  </w:style>
  <w:style w:type="paragraph" w:customStyle="1" w:styleId="80A91B4CC1AE4EB1B21862ECEAA77364">
    <w:name w:val="80A91B4CC1AE4EB1B21862ECEAA77364"/>
    <w:rsid w:val="00E047A0"/>
  </w:style>
  <w:style w:type="paragraph" w:customStyle="1" w:styleId="E7021D3D27654AD2916FBB5F71B5D093">
    <w:name w:val="E7021D3D27654AD2916FBB5F71B5D093"/>
    <w:rsid w:val="00E047A0"/>
  </w:style>
  <w:style w:type="paragraph" w:customStyle="1" w:styleId="7786C9011A354041908E9CADA67042C8">
    <w:name w:val="7786C9011A354041908E9CADA67042C8"/>
    <w:rsid w:val="00284CC7"/>
  </w:style>
  <w:style w:type="paragraph" w:customStyle="1" w:styleId="98D989B3ED104225B56C59D753F3CFAD">
    <w:name w:val="98D989B3ED104225B56C59D753F3CFAD"/>
    <w:rsid w:val="00284CC7"/>
  </w:style>
  <w:style w:type="paragraph" w:customStyle="1" w:styleId="AB726DC5B4C94694A164775B179F41B6">
    <w:name w:val="AB726DC5B4C94694A164775B179F41B6"/>
    <w:rsid w:val="00284CC7"/>
  </w:style>
  <w:style w:type="paragraph" w:customStyle="1" w:styleId="5BAA872C01F2469FAEDA986442A47DD9">
    <w:name w:val="5BAA872C01F2469FAEDA986442A47DD9"/>
    <w:rsid w:val="00284CC7"/>
  </w:style>
  <w:style w:type="paragraph" w:customStyle="1" w:styleId="DB1EB16A08DA4B4C9077BA78E079AEE9">
    <w:name w:val="DB1EB16A08DA4B4C9077BA78E079AEE9"/>
    <w:rsid w:val="00834F26"/>
    <w:pPr>
      <w:spacing w:after="160" w:line="259" w:lineRule="auto"/>
    </w:pPr>
  </w:style>
  <w:style w:type="paragraph" w:customStyle="1" w:styleId="EB2821F77626452590D4F2F3668E71A6">
    <w:name w:val="EB2821F77626452590D4F2F3668E71A6"/>
    <w:rsid w:val="00834F26"/>
    <w:pPr>
      <w:spacing w:after="160" w:line="259" w:lineRule="auto"/>
    </w:pPr>
  </w:style>
  <w:style w:type="paragraph" w:customStyle="1" w:styleId="CF6C3710D7AC41B2AD129B1F7BDAD602">
    <w:name w:val="CF6C3710D7AC41B2AD129B1F7BDAD602"/>
    <w:rsid w:val="00834F26"/>
    <w:pPr>
      <w:spacing w:after="160" w:line="259" w:lineRule="auto"/>
    </w:pPr>
  </w:style>
  <w:style w:type="paragraph" w:customStyle="1" w:styleId="A12F1C84F3934D2080BFB6A18D5839F2">
    <w:name w:val="A12F1C84F3934D2080BFB6A18D5839F2"/>
    <w:rsid w:val="00834F26"/>
    <w:pPr>
      <w:spacing w:after="160" w:line="259" w:lineRule="auto"/>
    </w:pPr>
  </w:style>
  <w:style w:type="paragraph" w:customStyle="1" w:styleId="D137EDF529004789B159EDF51FB2D064">
    <w:name w:val="D137EDF529004789B159EDF51FB2D064"/>
    <w:rsid w:val="005606F7"/>
  </w:style>
  <w:style w:type="paragraph" w:customStyle="1" w:styleId="4AA10AE0653949E881B118748459E382">
    <w:name w:val="4AA10AE0653949E881B118748459E382"/>
    <w:rsid w:val="008A440A"/>
    <w:pPr>
      <w:spacing w:after="160" w:line="259" w:lineRule="auto"/>
    </w:pPr>
  </w:style>
  <w:style w:type="paragraph" w:customStyle="1" w:styleId="8C6ADE16106242B78DB35E678F8A0B30">
    <w:name w:val="8C6ADE16106242B78DB35E678F8A0B30"/>
    <w:rsid w:val="008A440A"/>
    <w:pPr>
      <w:spacing w:after="160" w:line="259" w:lineRule="auto"/>
    </w:pPr>
  </w:style>
  <w:style w:type="paragraph" w:customStyle="1" w:styleId="F0094BBD23C34A4E8C581CA2825AF37A">
    <w:name w:val="F0094BBD23C34A4E8C581CA2825AF37A"/>
    <w:rsid w:val="008A440A"/>
    <w:pPr>
      <w:spacing w:after="160" w:line="259" w:lineRule="auto"/>
    </w:pPr>
  </w:style>
  <w:style w:type="paragraph" w:customStyle="1" w:styleId="C440E406A4F84191AA27DE3A01BCDD0F">
    <w:name w:val="C440E406A4F84191AA27DE3A01BCDD0F"/>
    <w:rsid w:val="008A440A"/>
    <w:pPr>
      <w:spacing w:after="160" w:line="259" w:lineRule="auto"/>
    </w:pPr>
  </w:style>
  <w:style w:type="paragraph" w:customStyle="1" w:styleId="21C72598614445A58130BBC40754A611">
    <w:name w:val="21C72598614445A58130BBC40754A611"/>
    <w:rsid w:val="008A440A"/>
    <w:pPr>
      <w:spacing w:after="160" w:line="259" w:lineRule="auto"/>
    </w:pPr>
  </w:style>
  <w:style w:type="paragraph" w:customStyle="1" w:styleId="5EBB2C2A2A0B4923B611CD7848B9C675">
    <w:name w:val="5EBB2C2A2A0B4923B611CD7848B9C675"/>
    <w:rsid w:val="008A440A"/>
    <w:pPr>
      <w:spacing w:after="160" w:line="259" w:lineRule="auto"/>
    </w:pPr>
  </w:style>
  <w:style w:type="paragraph" w:customStyle="1" w:styleId="D17E8753FEDB40D691FD0A6FDD2B4508">
    <w:name w:val="D17E8753FEDB40D691FD0A6FDD2B4508"/>
    <w:rsid w:val="008A440A"/>
    <w:pPr>
      <w:spacing w:after="160" w:line="259" w:lineRule="auto"/>
    </w:pPr>
  </w:style>
  <w:style w:type="paragraph" w:customStyle="1" w:styleId="A7C41BDC4C2F4CE6837C3D6989F9676B">
    <w:name w:val="A7C41BDC4C2F4CE6837C3D6989F9676B"/>
    <w:rsid w:val="008A440A"/>
    <w:pPr>
      <w:spacing w:after="160" w:line="259" w:lineRule="auto"/>
    </w:pPr>
  </w:style>
  <w:style w:type="paragraph" w:customStyle="1" w:styleId="A496A554386E42C9B4A6E4AC90254803">
    <w:name w:val="A496A554386E42C9B4A6E4AC90254803"/>
    <w:rsid w:val="008A440A"/>
    <w:pPr>
      <w:spacing w:after="160" w:line="259" w:lineRule="auto"/>
    </w:pPr>
  </w:style>
  <w:style w:type="paragraph" w:customStyle="1" w:styleId="152BFE15D25B482B86D2AC520171601E">
    <w:name w:val="152BFE15D25B482B86D2AC520171601E"/>
    <w:rsid w:val="008A440A"/>
    <w:pPr>
      <w:spacing w:after="160" w:line="259" w:lineRule="auto"/>
    </w:pPr>
  </w:style>
  <w:style w:type="paragraph" w:customStyle="1" w:styleId="23B0FE13A7F544A1ADB25BF9D73C3C3F">
    <w:name w:val="23B0FE13A7F544A1ADB25BF9D73C3C3F"/>
    <w:rsid w:val="008A440A"/>
    <w:pPr>
      <w:spacing w:after="160" w:line="259" w:lineRule="auto"/>
    </w:pPr>
  </w:style>
  <w:style w:type="paragraph" w:customStyle="1" w:styleId="CD69B00C10BD4C6A8552E207450EB398">
    <w:name w:val="CD69B00C10BD4C6A8552E207450EB398"/>
    <w:rsid w:val="008A440A"/>
    <w:pPr>
      <w:spacing w:after="160" w:line="259" w:lineRule="auto"/>
    </w:pPr>
  </w:style>
  <w:style w:type="paragraph" w:customStyle="1" w:styleId="E5C9FCC4C53F4C0BAFF84E1996B3DB85">
    <w:name w:val="E5C9FCC4C53F4C0BAFF84E1996B3DB85"/>
    <w:rsid w:val="008A440A"/>
    <w:pPr>
      <w:spacing w:after="160" w:line="259" w:lineRule="auto"/>
    </w:pPr>
  </w:style>
  <w:style w:type="paragraph" w:customStyle="1" w:styleId="99720925624946E3B962F60E64914066">
    <w:name w:val="99720925624946E3B962F60E64914066"/>
    <w:rsid w:val="008A440A"/>
    <w:pPr>
      <w:spacing w:after="160" w:line="259" w:lineRule="auto"/>
    </w:pPr>
  </w:style>
  <w:style w:type="paragraph" w:customStyle="1" w:styleId="3E39BBA97A3C4371809E9893F4A05D5A">
    <w:name w:val="3E39BBA97A3C4371809E9893F4A05D5A"/>
    <w:rsid w:val="008A440A"/>
    <w:pPr>
      <w:spacing w:after="160" w:line="259" w:lineRule="auto"/>
    </w:pPr>
  </w:style>
  <w:style w:type="paragraph" w:customStyle="1" w:styleId="E95FD0AE9F8B414189AC338C719B35F2">
    <w:name w:val="E95FD0AE9F8B414189AC338C719B35F2"/>
    <w:rsid w:val="008A440A"/>
    <w:pPr>
      <w:spacing w:after="160" w:line="259" w:lineRule="auto"/>
    </w:pPr>
  </w:style>
  <w:style w:type="paragraph" w:customStyle="1" w:styleId="6F513259D7F14B69B12639324325186B18">
    <w:name w:val="6F513259D7F14B69B12639324325186B18"/>
    <w:rsid w:val="00D0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822BEC00C3542008CF36834F2BB887318">
    <w:name w:val="B822BEC00C3542008CF36834F2BB887318"/>
    <w:rsid w:val="00D0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4AA10AE0653949E881B118748459E3821">
    <w:name w:val="4AA10AE0653949E881B118748459E3821"/>
    <w:rsid w:val="00D0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EEB7BAB963A4C79B1C17A477F6AA01318">
    <w:name w:val="BEEB7BAB963A4C79B1C17A477F6AA01318"/>
    <w:rsid w:val="00D0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EB2821F77626452590D4F2F3668E71A61">
    <w:name w:val="EB2821F77626452590D4F2F3668E71A61"/>
    <w:rsid w:val="00D0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137EDF529004789B159EDF51FB2D0641">
    <w:name w:val="D137EDF529004789B159EDF51FB2D0641"/>
    <w:rsid w:val="00D020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2374F9FE6414C5099BED7341F2D124A3">
    <w:name w:val="E2374F9FE6414C5099BED7341F2D124A3"/>
    <w:rsid w:val="00D020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3E39BBA97A3C4371809E9893F4A05D5A1">
    <w:name w:val="3E39BBA97A3C4371809E9893F4A05D5A1"/>
    <w:rsid w:val="00D0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E95FD0AE9F8B414189AC338C719B35F21">
    <w:name w:val="E95FD0AE9F8B414189AC338C719B35F21"/>
    <w:rsid w:val="00D0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52BFE15D25B482B86D2AC520171601E1">
    <w:name w:val="152BFE15D25B482B86D2AC520171601E1"/>
    <w:rsid w:val="00D0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23B0FE13A7F544A1ADB25BF9D73C3C3F1">
    <w:name w:val="23B0FE13A7F544A1ADB25BF9D73C3C3F1"/>
    <w:rsid w:val="00D0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5376B0CDCCC04571943F8C3479EA670D16">
    <w:name w:val="5376B0CDCCC04571943F8C3479EA670D16"/>
    <w:rsid w:val="00D0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4AF821D7D15149D5A5C63671529316A9">
    <w:name w:val="4AF821D7D15149D5A5C63671529316A9"/>
    <w:rsid w:val="00D0205B"/>
    <w:pPr>
      <w:spacing w:after="160" w:line="259" w:lineRule="auto"/>
    </w:pPr>
  </w:style>
  <w:style w:type="paragraph" w:customStyle="1" w:styleId="F0C3C8F30A344C3EADAB70B48784B76C">
    <w:name w:val="F0C3C8F30A344C3EADAB70B48784B76C"/>
    <w:rsid w:val="00D0205B"/>
    <w:pPr>
      <w:spacing w:after="160" w:line="259" w:lineRule="auto"/>
    </w:pPr>
  </w:style>
  <w:style w:type="paragraph" w:customStyle="1" w:styleId="24061C49205446DAB0299641727ACFF3">
    <w:name w:val="24061C49205446DAB0299641727ACFF3"/>
    <w:pPr>
      <w:spacing w:after="160" w:line="259" w:lineRule="auto"/>
    </w:pPr>
  </w:style>
  <w:style w:type="paragraph" w:customStyle="1" w:styleId="48DD8F3A1CBF4F37B20232A2C749AE25">
    <w:name w:val="48DD8F3A1CBF4F37B20232A2C749AE25"/>
    <w:pPr>
      <w:spacing w:after="160" w:line="259" w:lineRule="auto"/>
    </w:pPr>
  </w:style>
  <w:style w:type="paragraph" w:customStyle="1" w:styleId="147525AF7D664A99872AE27FAB9D08A1">
    <w:name w:val="147525AF7D664A99872AE27FAB9D08A1"/>
    <w:pPr>
      <w:spacing w:after="160" w:line="259" w:lineRule="auto"/>
    </w:pPr>
  </w:style>
  <w:style w:type="paragraph" w:customStyle="1" w:styleId="21C1FE27C2264B72BAEEA479DFC58D11">
    <w:name w:val="21C1FE27C2264B72BAEEA479DFC58D11"/>
    <w:pPr>
      <w:spacing w:after="160" w:line="259" w:lineRule="auto"/>
    </w:pPr>
  </w:style>
  <w:style w:type="paragraph" w:customStyle="1" w:styleId="DA78825EC39E40B8A2C8EB3E5ED57B6B">
    <w:name w:val="DA78825EC39E40B8A2C8EB3E5ED57B6B"/>
    <w:pPr>
      <w:spacing w:after="160" w:line="259" w:lineRule="auto"/>
    </w:pPr>
  </w:style>
  <w:style w:type="paragraph" w:customStyle="1" w:styleId="6F513259D7F14B69B12639324325186B19">
    <w:name w:val="6F513259D7F14B69B12639324325186B19"/>
    <w:rsid w:val="009C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822BEC00C3542008CF36834F2BB887319">
    <w:name w:val="B822BEC00C3542008CF36834F2BB887319"/>
    <w:rsid w:val="009C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4AA10AE0653949E881B118748459E3822">
    <w:name w:val="4AA10AE0653949E881B118748459E3822"/>
    <w:rsid w:val="009C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EEB7BAB963A4C79B1C17A477F6AA01319">
    <w:name w:val="BEEB7BAB963A4C79B1C17A477F6AA01319"/>
    <w:rsid w:val="009C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48DD8F3A1CBF4F37B20232A2C749AE251">
    <w:name w:val="48DD8F3A1CBF4F37B20232A2C749AE251"/>
    <w:rsid w:val="009C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47525AF7D664A99872AE27FAB9D08A11">
    <w:name w:val="147525AF7D664A99872AE27FAB9D08A11"/>
    <w:rsid w:val="009C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E2374F9FE6414C5099BED7341F2D124A4">
    <w:name w:val="E2374F9FE6414C5099BED7341F2D124A4"/>
    <w:rsid w:val="009C6D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3E39BBA97A3C4371809E9893F4A05D5A2">
    <w:name w:val="3E39BBA97A3C4371809E9893F4A05D5A2"/>
    <w:rsid w:val="009C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E95FD0AE9F8B414189AC338C719B35F22">
    <w:name w:val="E95FD0AE9F8B414189AC338C719B35F22"/>
    <w:rsid w:val="009C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52BFE15D25B482B86D2AC520171601E2">
    <w:name w:val="152BFE15D25B482B86D2AC520171601E2"/>
    <w:rsid w:val="009C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23B0FE13A7F544A1ADB25BF9D73C3C3F2">
    <w:name w:val="23B0FE13A7F544A1ADB25BF9D73C3C3F2"/>
    <w:rsid w:val="009C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F0C3C8F30A344C3EADAB70B48784B76C1">
    <w:name w:val="F0C3C8F30A344C3EADAB70B48784B76C1"/>
    <w:rsid w:val="009C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21C1FE27C2264B72BAEEA479DFC58D111">
    <w:name w:val="21C1FE27C2264B72BAEEA479DFC58D111"/>
    <w:rsid w:val="009C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A78825EC39E40B8A2C8EB3E5ED57B6B1">
    <w:name w:val="DA78825EC39E40B8A2C8EB3E5ED57B6B1"/>
    <w:rsid w:val="009C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5376B0CDCCC04571943F8C3479EA670D17">
    <w:name w:val="5376B0CDCCC04571943F8C3479EA670D17"/>
    <w:rsid w:val="009C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6F513259D7F14B69B12639324325186B20">
    <w:name w:val="6F513259D7F14B69B12639324325186B20"/>
    <w:rsid w:val="0011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822BEC00C3542008CF36834F2BB887320">
    <w:name w:val="B822BEC00C3542008CF36834F2BB887320"/>
    <w:rsid w:val="0011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4AA10AE0653949E881B118748459E3823">
    <w:name w:val="4AA10AE0653949E881B118748459E3823"/>
    <w:rsid w:val="0011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EEB7BAB963A4C79B1C17A477F6AA01320">
    <w:name w:val="BEEB7BAB963A4C79B1C17A477F6AA01320"/>
    <w:rsid w:val="0011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48DD8F3A1CBF4F37B20232A2C749AE252">
    <w:name w:val="48DD8F3A1CBF4F37B20232A2C749AE252"/>
    <w:rsid w:val="0011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47525AF7D664A99872AE27FAB9D08A12">
    <w:name w:val="147525AF7D664A99872AE27FAB9D08A12"/>
    <w:rsid w:val="0011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E2374F9FE6414C5099BED7341F2D124A5">
    <w:name w:val="E2374F9FE6414C5099BED7341F2D124A5"/>
    <w:rsid w:val="00115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3E39BBA97A3C4371809E9893F4A05D5A3">
    <w:name w:val="3E39BBA97A3C4371809E9893F4A05D5A3"/>
    <w:rsid w:val="0011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E95FD0AE9F8B414189AC338C719B35F23">
    <w:name w:val="E95FD0AE9F8B414189AC338C719B35F23"/>
    <w:rsid w:val="0011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52BFE15D25B482B86D2AC520171601E3">
    <w:name w:val="152BFE15D25B482B86D2AC520171601E3"/>
    <w:rsid w:val="0011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23B0FE13A7F544A1ADB25BF9D73C3C3F3">
    <w:name w:val="23B0FE13A7F544A1ADB25BF9D73C3C3F3"/>
    <w:rsid w:val="0011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F0C3C8F30A344C3EADAB70B48784B76C2">
    <w:name w:val="F0C3C8F30A344C3EADAB70B48784B76C2"/>
    <w:rsid w:val="0011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21C1FE27C2264B72BAEEA479DFC58D112">
    <w:name w:val="21C1FE27C2264B72BAEEA479DFC58D112"/>
    <w:rsid w:val="0011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A78825EC39E40B8A2C8EB3E5ED57B6B2">
    <w:name w:val="DA78825EC39E40B8A2C8EB3E5ED57B6B2"/>
    <w:rsid w:val="0011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5376B0CDCCC04571943F8C3479EA670D18">
    <w:name w:val="5376B0CDCCC04571943F8C3479EA670D18"/>
    <w:rsid w:val="0011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2B340BA9BB3347259C4D6AF2D55D6AC5">
    <w:name w:val="2B340BA9BB3347259C4D6AF2D55D6AC5"/>
    <w:rsid w:val="001154B2"/>
    <w:pPr>
      <w:spacing w:after="160" w:line="259" w:lineRule="auto"/>
    </w:pPr>
  </w:style>
  <w:style w:type="paragraph" w:customStyle="1" w:styleId="96A5EE517CAF4921BA62CCF1C0F4DD6A">
    <w:name w:val="96A5EE517CAF4921BA62CCF1C0F4DD6A"/>
    <w:rsid w:val="00077548"/>
    <w:pPr>
      <w:spacing w:after="160" w:line="259" w:lineRule="auto"/>
    </w:pPr>
  </w:style>
  <w:style w:type="paragraph" w:customStyle="1" w:styleId="6F513259D7F14B69B12639324325186B21">
    <w:name w:val="6F513259D7F14B69B12639324325186B21"/>
    <w:rsid w:val="00CC2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96A5EE517CAF4921BA62CCF1C0F4DD6A1">
    <w:name w:val="96A5EE517CAF4921BA62CCF1C0F4DD6A1"/>
    <w:rsid w:val="00CC2F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822BEC00C3542008CF36834F2BB887321">
    <w:name w:val="B822BEC00C3542008CF36834F2BB887321"/>
    <w:rsid w:val="00CC2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BEEB7BAB963A4C79B1C17A477F6AA01321">
    <w:name w:val="BEEB7BAB963A4C79B1C17A477F6AA01321"/>
    <w:rsid w:val="00CC2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48DD8F3A1CBF4F37B20232A2C749AE253">
    <w:name w:val="48DD8F3A1CBF4F37B20232A2C749AE253"/>
    <w:rsid w:val="00CC2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2B340BA9BB3347259C4D6AF2D55D6AC51">
    <w:name w:val="2B340BA9BB3347259C4D6AF2D55D6AC51"/>
    <w:rsid w:val="00CC2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3E39BBA97A3C4371809E9893F4A05D5A4">
    <w:name w:val="3E39BBA97A3C4371809E9893F4A05D5A4"/>
    <w:rsid w:val="00CC2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E95FD0AE9F8B414189AC338C719B35F24">
    <w:name w:val="E95FD0AE9F8B414189AC338C719B35F24"/>
    <w:rsid w:val="00CC2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F0C3C8F30A344C3EADAB70B48784B76C3">
    <w:name w:val="F0C3C8F30A344C3EADAB70B48784B76C3"/>
    <w:rsid w:val="00CC2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21C1FE27C2264B72BAEEA479DFC58D113">
    <w:name w:val="21C1FE27C2264B72BAEEA479DFC58D113"/>
    <w:rsid w:val="00CC2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A78825EC39E40B8A2C8EB3E5ED57B6B3">
    <w:name w:val="DA78825EC39E40B8A2C8EB3E5ED57B6B3"/>
    <w:rsid w:val="00CC2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5376B0CDCCC04571943F8C3479EA670D19">
    <w:name w:val="5376B0CDCCC04571943F8C3479EA670D19"/>
    <w:rsid w:val="00CC2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C2D3F6D1380840956B5DBD1BF25F4D" ma:contentTypeVersion="0" ma:contentTypeDescription="Создание документа." ma:contentTypeScope="" ma:versionID="eccf2ac025a8bd80901821ecdd8e03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006B2-F4F9-4085-BDE0-902636318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C061C-E3D2-4772-B76C-67A3E1073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07DAC7-F8CC-4E67-8914-9A6925C566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385C66-8001-4740-B7CA-5319063F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4644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Softline Trade</Company>
  <LinksUpToDate>false</LinksUpToDate>
  <CharactersWithSpaces>31059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Gennadiy Sashin</dc:creator>
  <cp:keywords/>
  <dc:description/>
  <cp:lastModifiedBy>Yanova, Irina</cp:lastModifiedBy>
  <cp:revision>5</cp:revision>
  <dcterms:created xsi:type="dcterms:W3CDTF">2020-10-09T07:06:00Z</dcterms:created>
  <dcterms:modified xsi:type="dcterms:W3CDTF">2020-10-09T07:19:00Z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0x01010078C2D3F6D1380840956B5DBD1BF25F4D</vt:lpwstr>
  </property>
  <property fmtid="{D5CDD505-2E9C-101B-9397-08002B2CF9AE}" pid="3" name="_dlc_DocIdItemGuid">
    <vt:lpwstr>46165393-4876-418e-922b-7bb30eb2d248</vt:lpwstr>
  </property>
</Properties>
</file>